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8D0" w:rsidRPr="00A9746A" w:rsidRDefault="00C878D0" w:rsidP="00C878D0">
      <w:pPr>
        <w:jc w:val="center"/>
      </w:pPr>
      <w:r w:rsidRPr="00A9746A">
        <w:t>ГОСУДАРСТВЕННОЕ УПРАВЛЕНИЕ ОБРАЗОВАНИЯ ПСКОВСКОЙ ОБЛАСТИ</w:t>
      </w:r>
    </w:p>
    <w:p w:rsidR="00C878D0" w:rsidRPr="00A9746A" w:rsidRDefault="00C878D0" w:rsidP="00C878D0">
      <w:pPr>
        <w:jc w:val="center"/>
      </w:pPr>
      <w:r w:rsidRPr="00A9746A">
        <w:t xml:space="preserve">ГОСУДАРСТВЕННОЕ БЮДЖЕТНОЕ ПРОФЕССИОНАЛЬНОЕ </w:t>
      </w:r>
    </w:p>
    <w:p w:rsidR="00C878D0" w:rsidRPr="00A9746A" w:rsidRDefault="00C878D0" w:rsidP="00C878D0">
      <w:pPr>
        <w:jc w:val="center"/>
      </w:pPr>
      <w:r w:rsidRPr="00A9746A">
        <w:t>ОБРАЗОВАТЕЛЬНОЕ УЧРЕЖДЕНИЕ ПСКОВСКОЙ ОБЛАСТИ</w:t>
      </w:r>
    </w:p>
    <w:p w:rsidR="00C878D0" w:rsidRPr="00A9746A" w:rsidRDefault="00C878D0" w:rsidP="00C878D0">
      <w:pPr>
        <w:jc w:val="center"/>
      </w:pPr>
      <w:r w:rsidRPr="00A9746A">
        <w:t>«ВЕЛИКОЛУКСКИЙ ПОЛИТЕХНИЧЕСКИЙ КОЛЛЕДЖ»</w:t>
      </w:r>
    </w:p>
    <w:p w:rsidR="00C878D0" w:rsidRPr="00A9746A" w:rsidRDefault="00C878D0" w:rsidP="00C878D0"/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tbl>
      <w:tblPr>
        <w:tblpPr w:leftFromText="180" w:rightFromText="180" w:bottomFromText="200" w:horzAnchor="margin" w:tblpXSpec="center" w:tblpY="2944"/>
        <w:tblW w:w="9536" w:type="dxa"/>
        <w:tblLook w:val="04A0"/>
      </w:tblPr>
      <w:tblGrid>
        <w:gridCol w:w="9536"/>
      </w:tblGrid>
      <w:tr w:rsidR="00C878D0" w:rsidRPr="00A9746A" w:rsidTr="00C878D0">
        <w:tc>
          <w:tcPr>
            <w:tcW w:w="9536" w:type="dxa"/>
            <w:hideMark/>
          </w:tcPr>
          <w:p w:rsidR="00C878D0" w:rsidRPr="00A9746A" w:rsidRDefault="00C878D0" w:rsidP="00CA2D9F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C878D0" w:rsidRPr="00A9746A" w:rsidRDefault="00C878D0" w:rsidP="00CA2D9F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C878D0" w:rsidRPr="00A9746A" w:rsidRDefault="00CA2D9F" w:rsidP="00CA2D9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 w:rsidR="00C878D0" w:rsidRPr="00A9746A" w:rsidRDefault="00720B66" w:rsidP="00CA2D9F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«___»__________2018</w:t>
            </w:r>
            <w:r w:rsidR="00C878D0">
              <w:rPr>
                <w:lang w:eastAsia="en-US"/>
              </w:rPr>
              <w:t>г.</w:t>
            </w:r>
            <w:r w:rsidR="00C878D0" w:rsidRPr="00A9746A">
              <w:rPr>
                <w:lang w:eastAsia="en-US"/>
              </w:rPr>
              <w:t xml:space="preserve">  </w:t>
            </w:r>
          </w:p>
        </w:tc>
      </w:tr>
    </w:tbl>
    <w:tbl>
      <w:tblPr>
        <w:tblpPr w:leftFromText="180" w:rightFromText="180" w:vertAnchor="page" w:horzAnchor="margin" w:tblpY="4036"/>
        <w:tblW w:w="0" w:type="auto"/>
        <w:tblLook w:val="04A0"/>
      </w:tblPr>
      <w:tblGrid>
        <w:gridCol w:w="4814"/>
      </w:tblGrid>
      <w:tr w:rsidR="00C878D0" w:rsidRPr="00C878D0" w:rsidTr="00C878D0">
        <w:tc>
          <w:tcPr>
            <w:tcW w:w="4814" w:type="dxa"/>
          </w:tcPr>
          <w:p w:rsidR="00C878D0" w:rsidRPr="00A9746A" w:rsidRDefault="00C878D0" w:rsidP="00C878D0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C878D0" w:rsidRPr="00A9746A" w:rsidRDefault="00C878D0" w:rsidP="00C878D0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C878D0" w:rsidRPr="00A9746A" w:rsidRDefault="00C878D0" w:rsidP="00C878D0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C878D0" w:rsidRPr="00A9746A" w:rsidRDefault="00CA2D9F" w:rsidP="00C878D0">
            <w:pPr>
              <w:rPr>
                <w:lang w:eastAsia="en-US"/>
              </w:rPr>
            </w:pPr>
            <w:r>
              <w:rPr>
                <w:lang w:eastAsia="en-US"/>
              </w:rPr>
              <w:t>от «____»_________________</w:t>
            </w:r>
            <w:r w:rsidR="00720B66">
              <w:rPr>
                <w:lang w:eastAsia="en-US"/>
              </w:rPr>
              <w:t>2018г</w:t>
            </w:r>
            <w:r w:rsidR="00C878D0" w:rsidRPr="00A9746A">
              <w:rPr>
                <w:lang w:eastAsia="en-US"/>
              </w:rPr>
              <w:t xml:space="preserve">.  </w:t>
            </w:r>
          </w:p>
          <w:p w:rsidR="00C878D0" w:rsidRPr="00C878D0" w:rsidRDefault="00C878D0" w:rsidP="00C878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</w:p>
        </w:tc>
      </w:tr>
    </w:tbl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878D0">
        <w:rPr>
          <w:b/>
          <w:caps/>
          <w:sz w:val="28"/>
          <w:szCs w:val="28"/>
        </w:rPr>
        <w:t>рабочая ПРОГРАММа УЧЕБНОЙ ДИСЦИПЛИНЫ</w:t>
      </w: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«</w:t>
      </w:r>
      <w:r w:rsidRPr="00C878D0">
        <w:rPr>
          <w:b/>
          <w:caps/>
        </w:rPr>
        <w:t>Основы экономики строительства</w:t>
      </w:r>
      <w:r>
        <w:rPr>
          <w:b/>
          <w:caps/>
        </w:rPr>
        <w:t>»</w:t>
      </w: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A2D9F" w:rsidRPr="002E53DA" w:rsidRDefault="00CA2D9F" w:rsidP="00CA2D9F">
      <w:pPr>
        <w:spacing w:line="240" w:lineRule="atLeast"/>
        <w:jc w:val="center"/>
        <w:rPr>
          <w:sz w:val="28"/>
          <w:szCs w:val="28"/>
        </w:rPr>
      </w:pPr>
      <w:r w:rsidRPr="002E53DA">
        <w:rPr>
          <w:sz w:val="28"/>
          <w:szCs w:val="28"/>
        </w:rPr>
        <w:t>По образовательной программе профессионального обучения –</w:t>
      </w:r>
    </w:p>
    <w:p w:rsidR="00CA2D9F" w:rsidRPr="002E53DA" w:rsidRDefault="00CA2D9F" w:rsidP="00CA2D9F">
      <w:pPr>
        <w:spacing w:line="240" w:lineRule="atLeast"/>
        <w:jc w:val="center"/>
        <w:rPr>
          <w:sz w:val="28"/>
          <w:szCs w:val="28"/>
        </w:rPr>
      </w:pPr>
      <w:r w:rsidRPr="002E53DA">
        <w:rPr>
          <w:sz w:val="28"/>
          <w:szCs w:val="28"/>
        </w:rPr>
        <w:t>программе профессиональной подготовки</w:t>
      </w:r>
    </w:p>
    <w:p w:rsidR="00CA2D9F" w:rsidRPr="002E53DA" w:rsidRDefault="00CA2D9F" w:rsidP="00CA2D9F">
      <w:pPr>
        <w:spacing w:line="240" w:lineRule="atLeast"/>
        <w:jc w:val="center"/>
        <w:rPr>
          <w:sz w:val="28"/>
          <w:szCs w:val="28"/>
        </w:rPr>
      </w:pPr>
      <w:r w:rsidRPr="002E53DA">
        <w:rPr>
          <w:sz w:val="28"/>
          <w:szCs w:val="28"/>
        </w:rPr>
        <w:t>по профессиям рабочих</w:t>
      </w:r>
    </w:p>
    <w:p w:rsidR="00CA2D9F" w:rsidRPr="000D1585" w:rsidRDefault="00CA2D9F" w:rsidP="00CA2D9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18880 Столяр строительный</w:t>
      </w:r>
    </w:p>
    <w:p w:rsidR="00CA2D9F" w:rsidRPr="000D1585" w:rsidRDefault="00CA2D9F" w:rsidP="00CA2D9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16671 Плотник</w:t>
      </w:r>
    </w:p>
    <w:p w:rsidR="00CA2D9F" w:rsidRDefault="00CA2D9F" w:rsidP="00CA2D9F">
      <w:pPr>
        <w:spacing w:line="240" w:lineRule="atLeast"/>
        <w:jc w:val="center"/>
        <w:rPr>
          <w:sz w:val="28"/>
          <w:szCs w:val="28"/>
        </w:rPr>
      </w:pPr>
    </w:p>
    <w:p w:rsidR="00CA2D9F" w:rsidRPr="002E53DA" w:rsidRDefault="00CA2D9F" w:rsidP="00CA2D9F">
      <w:pPr>
        <w:spacing w:line="240" w:lineRule="atLeast"/>
        <w:jc w:val="center"/>
        <w:rPr>
          <w:sz w:val="28"/>
          <w:szCs w:val="28"/>
        </w:rPr>
      </w:pPr>
    </w:p>
    <w:p w:rsidR="00CA2D9F" w:rsidRPr="002E53DA" w:rsidRDefault="00CA2D9F" w:rsidP="00CA2D9F">
      <w:pPr>
        <w:spacing w:line="240" w:lineRule="atLeast"/>
        <w:jc w:val="center"/>
        <w:rPr>
          <w:sz w:val="20"/>
          <w:szCs w:val="20"/>
        </w:rPr>
      </w:pPr>
      <w:r w:rsidRPr="002E53DA">
        <w:rPr>
          <w:sz w:val="20"/>
          <w:szCs w:val="20"/>
        </w:rPr>
        <w:t>Для обучения лиц с ограниченными возможностями здоровья</w:t>
      </w:r>
    </w:p>
    <w:p w:rsidR="00CA2D9F" w:rsidRDefault="00CA2D9F" w:rsidP="00CA2D9F">
      <w:pPr>
        <w:spacing w:line="240" w:lineRule="atLeast"/>
        <w:jc w:val="center"/>
        <w:rPr>
          <w:sz w:val="28"/>
          <w:szCs w:val="28"/>
        </w:rPr>
      </w:pPr>
    </w:p>
    <w:p w:rsidR="00CA2D9F" w:rsidRDefault="00CA2D9F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878D0" w:rsidRPr="00453E0A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C878D0" w:rsidRDefault="00C878D0" w:rsidP="00C87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C878D0" w:rsidRDefault="00C878D0" w:rsidP="00C878D0">
      <w:pPr>
        <w:jc w:val="center"/>
        <w:rPr>
          <w:sz w:val="28"/>
          <w:szCs w:val="28"/>
        </w:rPr>
      </w:pPr>
      <w:r w:rsidRPr="00C878D0">
        <w:rPr>
          <w:sz w:val="28"/>
          <w:szCs w:val="28"/>
        </w:rPr>
        <w:t>Великие Луки</w:t>
      </w:r>
      <w:r>
        <w:rPr>
          <w:sz w:val="28"/>
          <w:szCs w:val="28"/>
        </w:rPr>
        <w:t xml:space="preserve"> </w:t>
      </w:r>
    </w:p>
    <w:p w:rsidR="00C878D0" w:rsidRPr="00C878D0" w:rsidRDefault="00720B66" w:rsidP="00C878D0">
      <w:pPr>
        <w:jc w:val="center"/>
        <w:rPr>
          <w:sz w:val="28"/>
          <w:szCs w:val="28"/>
        </w:rPr>
      </w:pPr>
      <w:r>
        <w:rPr>
          <w:sz w:val="28"/>
          <w:szCs w:val="28"/>
        </w:rPr>
        <w:t>2018 г</w:t>
      </w:r>
      <w:r w:rsidR="00C878D0">
        <w:rPr>
          <w:sz w:val="28"/>
          <w:szCs w:val="28"/>
        </w:rPr>
        <w:t>.</w:t>
      </w:r>
    </w:p>
    <w:p w:rsidR="00656F2D" w:rsidRDefault="00C878D0" w:rsidP="00656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453E0A">
        <w:rPr>
          <w:rFonts w:ascii="Arial" w:hAnsi="Arial" w:cs="Arial"/>
          <w:bCs/>
          <w:i/>
          <w:caps/>
        </w:rPr>
        <w:br w:type="page"/>
      </w:r>
      <w:r w:rsidR="006637C7">
        <w:rPr>
          <w:sz w:val="28"/>
          <w:szCs w:val="28"/>
        </w:rPr>
        <w:lastRenderedPageBreak/>
        <w:t xml:space="preserve">  </w:t>
      </w:r>
    </w:p>
    <w:p w:rsidR="00CA2D9F" w:rsidRPr="007C4387" w:rsidRDefault="00656F2D" w:rsidP="00CA2D9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637C7">
        <w:rPr>
          <w:sz w:val="28"/>
          <w:szCs w:val="28"/>
        </w:rPr>
        <w:t xml:space="preserve"> </w:t>
      </w:r>
      <w:r w:rsidR="006637C7" w:rsidRPr="00A9746A">
        <w:rPr>
          <w:sz w:val="28"/>
          <w:szCs w:val="28"/>
        </w:rPr>
        <w:t xml:space="preserve">Программа </w:t>
      </w:r>
      <w:r w:rsidR="006637C7">
        <w:rPr>
          <w:sz w:val="28"/>
          <w:szCs w:val="28"/>
        </w:rPr>
        <w:t>учебной дисциплины</w:t>
      </w:r>
      <w:r w:rsidR="006637C7" w:rsidRPr="00A9746A">
        <w:rPr>
          <w:caps/>
          <w:sz w:val="28"/>
          <w:szCs w:val="28"/>
        </w:rPr>
        <w:t xml:space="preserve"> </w:t>
      </w:r>
      <w:r w:rsidR="006637C7" w:rsidRPr="00A9746A">
        <w:rPr>
          <w:sz w:val="28"/>
          <w:szCs w:val="28"/>
        </w:rPr>
        <w:t xml:space="preserve">разработана на </w:t>
      </w:r>
      <w:r w:rsidR="00CA2D9F">
        <w:rPr>
          <w:sz w:val="28"/>
          <w:szCs w:val="28"/>
        </w:rPr>
        <w:t xml:space="preserve">основе Федерального государственного образовательного стандарта среднего профессионального образования по профессии </w:t>
      </w:r>
      <w:r w:rsidR="00CA2D9F" w:rsidRPr="007C4387">
        <w:rPr>
          <w:b/>
          <w:sz w:val="28"/>
          <w:szCs w:val="28"/>
        </w:rPr>
        <w:t>08.01.05 Мастер столярно-плотничных и паркетных работ</w:t>
      </w:r>
      <w:r w:rsidR="00CA2D9F" w:rsidRPr="007C4387">
        <w:rPr>
          <w:sz w:val="28"/>
          <w:szCs w:val="28"/>
        </w:rPr>
        <w:t>, утвержденного приказом Министерства образования и науки Российской Федерации  № 748 от 2 августа 2013 года, зарегистрированного Министерством юстиции (рег. № 29554 от 20 августа  2013 года).</w:t>
      </w:r>
    </w:p>
    <w:p w:rsidR="00CA2D9F" w:rsidRDefault="00CA2D9F" w:rsidP="00CA2D9F">
      <w:pPr>
        <w:ind w:firstLine="708"/>
        <w:rPr>
          <w:b/>
          <w:sz w:val="28"/>
          <w:szCs w:val="28"/>
        </w:rPr>
      </w:pPr>
    </w:p>
    <w:p w:rsidR="006637C7" w:rsidRPr="00A9746A" w:rsidRDefault="006637C7" w:rsidP="00CA2D9F">
      <w:pPr>
        <w:ind w:firstLine="708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6637C7" w:rsidRDefault="00656F2D" w:rsidP="006637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637C7"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56F2D" w:rsidRDefault="00656F2D" w:rsidP="00656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656F2D" w:rsidRDefault="00656F2D" w:rsidP="00656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A9746A">
        <w:rPr>
          <w:sz w:val="28"/>
          <w:szCs w:val="28"/>
        </w:rPr>
        <w:t>:</w:t>
      </w:r>
    </w:p>
    <w:p w:rsidR="00656F2D" w:rsidRDefault="00656F2D" w:rsidP="00656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Иванова Светлана Васильевна, преподаватель экономических дисциплин;</w:t>
      </w:r>
    </w:p>
    <w:p w:rsidR="00656F2D" w:rsidRDefault="00656F2D" w:rsidP="00656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56F2D" w:rsidRPr="007F1FBA" w:rsidRDefault="00656F2D" w:rsidP="00656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56F2D" w:rsidRPr="00A9746A" w:rsidRDefault="00656F2D" w:rsidP="006637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56F2D" w:rsidRDefault="00656F2D" w:rsidP="006637C7">
      <w:pPr>
        <w:pStyle w:val="1"/>
        <w:tabs>
          <w:tab w:val="left" w:pos="-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142"/>
        <w:rPr>
          <w:bCs/>
          <w:i/>
          <w:sz w:val="28"/>
          <w:szCs w:val="28"/>
        </w:rPr>
      </w:pPr>
    </w:p>
    <w:p w:rsidR="00656F2D" w:rsidRDefault="00656F2D" w:rsidP="00656F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656F2D" w:rsidRDefault="00656F2D" w:rsidP="00656F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656F2D" w:rsidRDefault="00656F2D" w:rsidP="00656F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656F2D" w:rsidRDefault="00656F2D" w:rsidP="00656F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656F2D" w:rsidRDefault="00656F2D" w:rsidP="00656F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656F2D" w:rsidRDefault="00656F2D" w:rsidP="00656F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656F2D" w:rsidRDefault="00656F2D" w:rsidP="00656F2D">
      <w:pPr>
        <w:pStyle w:val="1"/>
        <w:tabs>
          <w:tab w:val="left" w:pos="-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142"/>
        <w:jc w:val="both"/>
        <w:rPr>
          <w:bCs/>
          <w:i/>
          <w:sz w:val="28"/>
          <w:szCs w:val="28"/>
        </w:rPr>
      </w:pPr>
    </w:p>
    <w:p w:rsidR="00C878D0" w:rsidRPr="00A20A8B" w:rsidRDefault="00C878D0" w:rsidP="00656F2D">
      <w:pPr>
        <w:pStyle w:val="1"/>
        <w:tabs>
          <w:tab w:val="left" w:pos="-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142"/>
        <w:jc w:val="both"/>
        <w:rPr>
          <w:b/>
          <w:sz w:val="28"/>
          <w:szCs w:val="28"/>
        </w:rPr>
      </w:pPr>
      <w:r w:rsidRPr="00B029B7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C878D0" w:rsidRPr="00A20A8B" w:rsidTr="00CA2D9F">
        <w:tc>
          <w:tcPr>
            <w:tcW w:w="7668" w:type="dxa"/>
            <w:shd w:val="clear" w:color="auto" w:fill="auto"/>
          </w:tcPr>
          <w:p w:rsidR="00C878D0" w:rsidRPr="00A20A8B" w:rsidRDefault="00C878D0" w:rsidP="00CA2D9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878D0" w:rsidRPr="00A20A8B" w:rsidRDefault="00C878D0" w:rsidP="00CA2D9F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C878D0" w:rsidRPr="00A20A8B" w:rsidTr="00CA2D9F">
        <w:tc>
          <w:tcPr>
            <w:tcW w:w="7668" w:type="dxa"/>
            <w:shd w:val="clear" w:color="auto" w:fill="auto"/>
          </w:tcPr>
          <w:p w:rsidR="00C878D0" w:rsidRPr="00A20A8B" w:rsidRDefault="00C878D0" w:rsidP="00CA2D9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C878D0" w:rsidRPr="00A20A8B" w:rsidRDefault="00C878D0" w:rsidP="00CA2D9F"/>
        </w:tc>
        <w:tc>
          <w:tcPr>
            <w:tcW w:w="1903" w:type="dxa"/>
            <w:shd w:val="clear" w:color="auto" w:fill="auto"/>
          </w:tcPr>
          <w:p w:rsidR="00C878D0" w:rsidRPr="00A20A8B" w:rsidRDefault="00C878D0" w:rsidP="00CA2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78D0" w:rsidRPr="00A20A8B" w:rsidTr="00CA2D9F">
        <w:tc>
          <w:tcPr>
            <w:tcW w:w="7668" w:type="dxa"/>
            <w:shd w:val="clear" w:color="auto" w:fill="auto"/>
          </w:tcPr>
          <w:p w:rsidR="00C878D0" w:rsidRPr="00A20A8B" w:rsidRDefault="00C878D0" w:rsidP="00CA2D9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C878D0" w:rsidRPr="00A20A8B" w:rsidRDefault="00C878D0" w:rsidP="00CA2D9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878D0" w:rsidRPr="00A20A8B" w:rsidRDefault="00C878D0" w:rsidP="00CA2D9F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C878D0" w:rsidRPr="00A20A8B" w:rsidTr="00CA2D9F">
        <w:trPr>
          <w:trHeight w:val="670"/>
        </w:trPr>
        <w:tc>
          <w:tcPr>
            <w:tcW w:w="7668" w:type="dxa"/>
            <w:shd w:val="clear" w:color="auto" w:fill="auto"/>
          </w:tcPr>
          <w:p w:rsidR="00C878D0" w:rsidRPr="00A20A8B" w:rsidRDefault="00C878D0" w:rsidP="00CA2D9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C878D0" w:rsidRPr="00A20A8B" w:rsidRDefault="00C878D0" w:rsidP="00CA2D9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878D0" w:rsidRPr="00432CA8" w:rsidRDefault="00C878D0" w:rsidP="00CA2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878D0" w:rsidRPr="00A20A8B" w:rsidTr="00CA2D9F">
        <w:tc>
          <w:tcPr>
            <w:tcW w:w="7668" w:type="dxa"/>
            <w:shd w:val="clear" w:color="auto" w:fill="auto"/>
          </w:tcPr>
          <w:p w:rsidR="00C878D0" w:rsidRPr="00A20A8B" w:rsidRDefault="00C878D0" w:rsidP="00CA2D9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C878D0" w:rsidRPr="00A20A8B" w:rsidRDefault="00C878D0" w:rsidP="00CA2D9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878D0" w:rsidRPr="00432CA8" w:rsidRDefault="00C878D0" w:rsidP="00CA2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878D0" w:rsidRDefault="00C878D0" w:rsidP="00C878D0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паспорт 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C878D0" w:rsidRPr="001653A9" w:rsidRDefault="00656F2D" w:rsidP="00C878D0">
      <w:pPr>
        <w:pStyle w:val="a3"/>
        <w:rPr>
          <w:sz w:val="28"/>
          <w:szCs w:val="28"/>
        </w:rPr>
      </w:pPr>
      <w:r>
        <w:rPr>
          <w:sz w:val="28"/>
          <w:szCs w:val="28"/>
        </w:rPr>
        <w:t>«</w:t>
      </w:r>
      <w:r w:rsidR="00C878D0">
        <w:rPr>
          <w:sz w:val="28"/>
          <w:szCs w:val="28"/>
        </w:rPr>
        <w:t>Основы экономики строительства</w:t>
      </w:r>
      <w:r>
        <w:rPr>
          <w:sz w:val="28"/>
          <w:szCs w:val="28"/>
        </w:rPr>
        <w:t>».</w:t>
      </w:r>
    </w:p>
    <w:p w:rsidR="00C878D0" w:rsidRPr="00533C9B" w:rsidRDefault="00C878D0" w:rsidP="00C878D0">
      <w:pPr>
        <w:rPr>
          <w:sz w:val="28"/>
        </w:rPr>
      </w:pPr>
      <w:r w:rsidRPr="00533C9B">
        <w:rPr>
          <w:sz w:val="28"/>
        </w:rPr>
        <w:t xml:space="preserve">                     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CA2D9F" w:rsidRDefault="00CA2D9F" w:rsidP="00CA2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 п</w:t>
      </w:r>
      <w:r>
        <w:rPr>
          <w:sz w:val="28"/>
          <w:szCs w:val="28"/>
        </w:rPr>
        <w:t>рограмма учебной дисциплины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частью 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>адаптированной</w:t>
      </w:r>
      <w:r w:rsidRPr="00A20A8B">
        <w:rPr>
          <w:sz w:val="28"/>
          <w:szCs w:val="28"/>
        </w:rPr>
        <w:t xml:space="preserve"> профессион</w:t>
      </w:r>
      <w:r>
        <w:rPr>
          <w:sz w:val="28"/>
          <w:szCs w:val="28"/>
        </w:rPr>
        <w:t>альной образовательной программы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обучающихся с ограниченными возможностями здоровья и инвалидов– программы профессиональной подготовки по профессиям рабочих 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6F2D">
        <w:rPr>
          <w:sz w:val="28"/>
          <w:szCs w:val="28"/>
        </w:rPr>
        <w:t xml:space="preserve"> 18 880 столяр </w:t>
      </w:r>
      <w:r w:rsidR="00CA2D9F">
        <w:rPr>
          <w:sz w:val="28"/>
          <w:szCs w:val="28"/>
        </w:rPr>
        <w:t>строительный; 16</w:t>
      </w:r>
      <w:r w:rsidR="00656F2D">
        <w:rPr>
          <w:sz w:val="28"/>
          <w:szCs w:val="28"/>
        </w:rPr>
        <w:t>671 плотник.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>дисциплина входит в обще</w:t>
      </w:r>
      <w:r w:rsidR="00B239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профессиональный цикл 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878D0" w:rsidRPr="00B20359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дисциплины – требования к результатам освоения </w:t>
      </w:r>
      <w:r w:rsidRPr="00B20359">
        <w:rPr>
          <w:b/>
          <w:color w:val="000000"/>
          <w:sz w:val="28"/>
          <w:szCs w:val="28"/>
        </w:rPr>
        <w:t>дисциплины: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0B0E03">
        <w:rPr>
          <w:b/>
          <w:sz w:val="28"/>
          <w:szCs w:val="28"/>
        </w:rPr>
        <w:t>уметь:</w:t>
      </w:r>
    </w:p>
    <w:p w:rsidR="00C878D0" w:rsidRPr="00257B2A" w:rsidRDefault="00C878D0" w:rsidP="00C878D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57B2A">
        <w:rPr>
          <w:sz w:val="28"/>
          <w:szCs w:val="28"/>
        </w:rPr>
        <w:t>различать виды организаций, сопоставлять их деятельность в условиях рыночной экономики и делать выводы;</w:t>
      </w:r>
    </w:p>
    <w:p w:rsidR="00C878D0" w:rsidRPr="00257B2A" w:rsidRDefault="00C878D0" w:rsidP="00C878D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57B2A">
        <w:rPr>
          <w:sz w:val="28"/>
          <w:szCs w:val="28"/>
        </w:rPr>
        <w:t>понимать сущность предпринимательской деятельности;</w:t>
      </w:r>
    </w:p>
    <w:p w:rsidR="00C878D0" w:rsidRPr="00257B2A" w:rsidRDefault="00C878D0" w:rsidP="00C878D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57B2A">
        <w:rPr>
          <w:sz w:val="28"/>
          <w:szCs w:val="28"/>
        </w:rPr>
        <w:t>объяснять основные экономические понятия и термины, называть составляющие сметной стоимости;</w:t>
      </w:r>
    </w:p>
    <w:p w:rsidR="00C878D0" w:rsidRPr="00257B2A" w:rsidRDefault="00C878D0" w:rsidP="00C878D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57B2A">
        <w:rPr>
          <w:sz w:val="28"/>
          <w:szCs w:val="28"/>
        </w:rPr>
        <w:t>использовать полученные знания для определения производительности труда, трудозатрат, заработной платы</w:t>
      </w:r>
    </w:p>
    <w:p w:rsidR="00C878D0" w:rsidRPr="00631C5A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878D0" w:rsidRPr="00631C5A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0B0E03">
        <w:rPr>
          <w:b/>
          <w:sz w:val="28"/>
          <w:szCs w:val="28"/>
        </w:rPr>
        <w:t>знать:</w:t>
      </w:r>
    </w:p>
    <w:p w:rsidR="00C878D0" w:rsidRPr="00631C5A" w:rsidRDefault="00C878D0" w:rsidP="00C878D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1C5A">
        <w:rPr>
          <w:sz w:val="28"/>
          <w:szCs w:val="28"/>
        </w:rPr>
        <w:t>основные типы экономических систем, рыночное ценообразование, виды конкуренции;</w:t>
      </w:r>
    </w:p>
    <w:p w:rsidR="00C878D0" w:rsidRPr="00631C5A" w:rsidRDefault="00C878D0" w:rsidP="00C878D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1C5A">
        <w:rPr>
          <w:sz w:val="28"/>
          <w:szCs w:val="28"/>
        </w:rPr>
        <w:t>сущность и формы предпринимательства, виды организаций;</w:t>
      </w:r>
    </w:p>
    <w:p w:rsidR="00C878D0" w:rsidRPr="00631C5A" w:rsidRDefault="00C878D0" w:rsidP="00C878D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1C5A">
        <w:rPr>
          <w:sz w:val="28"/>
          <w:szCs w:val="28"/>
        </w:rPr>
        <w:t>понятие основных и оборотных фондов, их формирование;</w:t>
      </w:r>
    </w:p>
    <w:p w:rsidR="00C878D0" w:rsidRDefault="00C878D0" w:rsidP="00C878D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1C5A">
        <w:rPr>
          <w:sz w:val="28"/>
          <w:szCs w:val="28"/>
        </w:rPr>
        <w:t>понятие сметной стоимости строительного объекта;</w:t>
      </w:r>
    </w:p>
    <w:p w:rsidR="00C878D0" w:rsidRPr="00631C5A" w:rsidRDefault="00C878D0" w:rsidP="00C878D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1C5A">
        <w:rPr>
          <w:sz w:val="28"/>
          <w:szCs w:val="28"/>
        </w:rPr>
        <w:t>системы оплаты труда в строительстве</w:t>
      </w:r>
    </w:p>
    <w:p w:rsidR="00C878D0" w:rsidRPr="00631C5A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656F2D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 w:rsidR="00656F2D">
        <w:rPr>
          <w:sz w:val="28"/>
          <w:szCs w:val="28"/>
        </w:rPr>
        <w:t>ной нагрузки обучающегося - 65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 xml:space="preserve">часов, 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C878D0" w:rsidRPr="00B20359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B20359">
        <w:rPr>
          <w:sz w:val="28"/>
          <w:szCs w:val="28"/>
        </w:rPr>
        <w:t xml:space="preserve">обязательной аудиторной </w:t>
      </w:r>
      <w:r>
        <w:rPr>
          <w:sz w:val="28"/>
          <w:szCs w:val="28"/>
        </w:rPr>
        <w:t xml:space="preserve">учебной нагрузки обучающегося </w:t>
      </w:r>
      <w:r w:rsidRPr="00B20359">
        <w:rPr>
          <w:sz w:val="28"/>
          <w:szCs w:val="28"/>
        </w:rPr>
        <w:t xml:space="preserve"> </w:t>
      </w:r>
      <w:r w:rsidR="00656F2D">
        <w:rPr>
          <w:sz w:val="28"/>
          <w:szCs w:val="28"/>
        </w:rPr>
        <w:t>- 50</w:t>
      </w:r>
      <w:r w:rsidR="00CA2D9F">
        <w:rPr>
          <w:sz w:val="28"/>
          <w:szCs w:val="28"/>
        </w:rPr>
        <w:t xml:space="preserve"> часов</w:t>
      </w:r>
      <w:r w:rsidRPr="00B20359">
        <w:rPr>
          <w:sz w:val="28"/>
          <w:szCs w:val="28"/>
        </w:rPr>
        <w:t>;</w:t>
      </w:r>
    </w:p>
    <w:p w:rsidR="00C878D0" w:rsidRPr="00B20359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A53DBB">
        <w:rPr>
          <w:sz w:val="28"/>
          <w:szCs w:val="28"/>
        </w:rPr>
        <w:t xml:space="preserve">самостоятельной работы обучающегося  </w:t>
      </w:r>
      <w:r>
        <w:rPr>
          <w:sz w:val="28"/>
          <w:szCs w:val="28"/>
        </w:rPr>
        <w:t>- 1</w:t>
      </w:r>
      <w:r w:rsidR="00656F2D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A53DBB">
        <w:rPr>
          <w:sz w:val="28"/>
          <w:szCs w:val="28"/>
        </w:rPr>
        <w:t>часов</w:t>
      </w:r>
      <w:r w:rsidRPr="00B20359">
        <w:rPr>
          <w:b/>
          <w:sz w:val="28"/>
          <w:szCs w:val="28"/>
        </w:rPr>
        <w:t>.</w:t>
      </w: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878D0" w:rsidRPr="00A857E7" w:rsidTr="00CA2D9F">
        <w:trPr>
          <w:trHeight w:val="460"/>
        </w:trPr>
        <w:tc>
          <w:tcPr>
            <w:tcW w:w="7904" w:type="dxa"/>
            <w:shd w:val="clear" w:color="auto" w:fill="auto"/>
          </w:tcPr>
          <w:p w:rsidR="00C878D0" w:rsidRPr="00A857E7" w:rsidRDefault="00C878D0" w:rsidP="00CA2D9F">
            <w:pPr>
              <w:jc w:val="center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878D0" w:rsidRPr="00A857E7" w:rsidRDefault="00C878D0" w:rsidP="00CA2D9F">
            <w:pPr>
              <w:jc w:val="center"/>
              <w:rPr>
                <w:i/>
                <w:iCs/>
                <w:sz w:val="28"/>
                <w:szCs w:val="28"/>
              </w:rPr>
            </w:pPr>
            <w:r w:rsidRPr="00A857E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878D0" w:rsidRPr="00A857E7" w:rsidTr="00CA2D9F">
        <w:trPr>
          <w:trHeight w:val="285"/>
        </w:trPr>
        <w:tc>
          <w:tcPr>
            <w:tcW w:w="7904" w:type="dxa"/>
            <w:shd w:val="clear" w:color="auto" w:fill="auto"/>
          </w:tcPr>
          <w:p w:rsidR="00C878D0" w:rsidRPr="00A857E7" w:rsidRDefault="00C878D0" w:rsidP="00CA2D9F">
            <w:pPr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878D0" w:rsidRPr="00113A37" w:rsidRDefault="00113A37" w:rsidP="00CA2D9F">
            <w:pPr>
              <w:jc w:val="center"/>
              <w:rPr>
                <w:iCs/>
                <w:sz w:val="28"/>
                <w:szCs w:val="28"/>
              </w:rPr>
            </w:pPr>
            <w:r w:rsidRPr="00113A37">
              <w:rPr>
                <w:iCs/>
                <w:sz w:val="28"/>
                <w:szCs w:val="28"/>
              </w:rPr>
              <w:t>65</w:t>
            </w:r>
          </w:p>
        </w:tc>
      </w:tr>
      <w:tr w:rsidR="00C878D0" w:rsidRPr="00A857E7" w:rsidTr="00CA2D9F">
        <w:tc>
          <w:tcPr>
            <w:tcW w:w="7904" w:type="dxa"/>
            <w:shd w:val="clear" w:color="auto" w:fill="auto"/>
          </w:tcPr>
          <w:p w:rsidR="00C878D0" w:rsidRPr="00A857E7" w:rsidRDefault="00C878D0" w:rsidP="00CA2D9F">
            <w:pPr>
              <w:jc w:val="both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878D0" w:rsidRPr="00113A37" w:rsidRDefault="00113A37" w:rsidP="00CA2D9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</w:t>
            </w:r>
          </w:p>
        </w:tc>
      </w:tr>
      <w:tr w:rsidR="00C878D0" w:rsidRPr="00A857E7" w:rsidTr="00CA2D9F">
        <w:tc>
          <w:tcPr>
            <w:tcW w:w="7904" w:type="dxa"/>
            <w:shd w:val="clear" w:color="auto" w:fill="auto"/>
          </w:tcPr>
          <w:p w:rsidR="00C878D0" w:rsidRPr="00A857E7" w:rsidRDefault="00C878D0" w:rsidP="00CA2D9F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878D0" w:rsidRPr="00113A37" w:rsidRDefault="00C878D0" w:rsidP="00CA2D9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C878D0" w:rsidRPr="00A857E7" w:rsidTr="00CA2D9F">
        <w:tc>
          <w:tcPr>
            <w:tcW w:w="7904" w:type="dxa"/>
            <w:shd w:val="clear" w:color="auto" w:fill="auto"/>
          </w:tcPr>
          <w:p w:rsidR="00C878D0" w:rsidRPr="00A857E7" w:rsidRDefault="00C878D0" w:rsidP="00CA2D9F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878D0" w:rsidRPr="00113A37" w:rsidRDefault="00113A37" w:rsidP="00CA2D9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C878D0" w:rsidRPr="00A857E7" w:rsidTr="00CA2D9F">
        <w:tc>
          <w:tcPr>
            <w:tcW w:w="7904" w:type="dxa"/>
            <w:shd w:val="clear" w:color="auto" w:fill="auto"/>
          </w:tcPr>
          <w:p w:rsidR="00C878D0" w:rsidRPr="00A857E7" w:rsidRDefault="00C878D0" w:rsidP="00CA2D9F">
            <w:pPr>
              <w:jc w:val="both"/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C878D0" w:rsidRPr="00113A37" w:rsidRDefault="00C878D0" w:rsidP="00CA2D9F">
            <w:pPr>
              <w:jc w:val="center"/>
              <w:rPr>
                <w:iCs/>
                <w:sz w:val="28"/>
                <w:szCs w:val="28"/>
              </w:rPr>
            </w:pPr>
            <w:r w:rsidRPr="00113A37">
              <w:rPr>
                <w:iCs/>
                <w:sz w:val="28"/>
                <w:szCs w:val="28"/>
              </w:rPr>
              <w:t>1</w:t>
            </w:r>
            <w:r w:rsidR="00113A37">
              <w:rPr>
                <w:iCs/>
                <w:sz w:val="28"/>
                <w:szCs w:val="28"/>
              </w:rPr>
              <w:t>5</w:t>
            </w:r>
          </w:p>
        </w:tc>
      </w:tr>
      <w:tr w:rsidR="00C878D0" w:rsidRPr="00A857E7" w:rsidTr="00CA2D9F">
        <w:tc>
          <w:tcPr>
            <w:tcW w:w="7904" w:type="dxa"/>
            <w:shd w:val="clear" w:color="auto" w:fill="auto"/>
          </w:tcPr>
          <w:p w:rsidR="00C878D0" w:rsidRPr="00A857E7" w:rsidRDefault="00C878D0" w:rsidP="00CA2D9F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878D0" w:rsidRPr="00A857E7" w:rsidRDefault="00C878D0" w:rsidP="00CA2D9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878D0" w:rsidRPr="00A857E7" w:rsidTr="00CA2D9F">
        <w:tc>
          <w:tcPr>
            <w:tcW w:w="7904" w:type="dxa"/>
            <w:shd w:val="clear" w:color="auto" w:fill="auto"/>
          </w:tcPr>
          <w:p w:rsidR="00C878D0" w:rsidRPr="00A857E7" w:rsidRDefault="00C878D0" w:rsidP="00113A37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C878D0" w:rsidRPr="00A857E7" w:rsidRDefault="00C878D0" w:rsidP="00CA2D9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C878D0" w:rsidRPr="00E75788" w:rsidTr="00CA2D9F">
        <w:trPr>
          <w:trHeight w:val="400"/>
        </w:trPr>
        <w:tc>
          <w:tcPr>
            <w:tcW w:w="97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78D0" w:rsidRPr="00A857E7" w:rsidRDefault="00C878D0" w:rsidP="00CA2D9F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113A37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:rsidR="00C878D0" w:rsidRPr="00A20A8B" w:rsidRDefault="00C878D0" w:rsidP="00C878D0">
      <w:pPr>
        <w:sectPr w:rsidR="00C878D0" w:rsidRPr="00A20A8B" w:rsidSect="00CA2D9F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C878D0" w:rsidRPr="00B23997" w:rsidRDefault="00E04D9A" w:rsidP="00B239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rPr>
          <w:sz w:val="28"/>
          <w:szCs w:val="28"/>
        </w:rPr>
      </w:pPr>
      <w:r w:rsidRPr="00B23997">
        <w:rPr>
          <w:b/>
          <w:sz w:val="28"/>
          <w:szCs w:val="28"/>
        </w:rPr>
        <w:lastRenderedPageBreak/>
        <w:t>2.2. Т</w:t>
      </w:r>
      <w:r w:rsidR="00C878D0" w:rsidRPr="00B23997">
        <w:rPr>
          <w:b/>
          <w:sz w:val="28"/>
          <w:szCs w:val="28"/>
        </w:rPr>
        <w:t>ематический план и содержание учебной дисциплины</w:t>
      </w:r>
      <w:r w:rsidR="00C878D0" w:rsidRPr="00B23997">
        <w:rPr>
          <w:b/>
          <w:caps/>
          <w:sz w:val="28"/>
          <w:szCs w:val="28"/>
        </w:rPr>
        <w:t xml:space="preserve"> </w:t>
      </w:r>
      <w:r w:rsidR="00C878D0" w:rsidRPr="00B23997">
        <w:rPr>
          <w:sz w:val="28"/>
          <w:szCs w:val="28"/>
        </w:rPr>
        <w:t>«</w:t>
      </w:r>
      <w:r w:rsidR="00C878D0" w:rsidRPr="00B23997">
        <w:rPr>
          <w:b/>
          <w:sz w:val="28"/>
          <w:szCs w:val="28"/>
        </w:rPr>
        <w:t>Основы экономики строительства</w:t>
      </w:r>
      <w:r w:rsidR="00C878D0" w:rsidRPr="00B23997">
        <w:rPr>
          <w:sz w:val="28"/>
          <w:szCs w:val="28"/>
        </w:rPr>
        <w:t xml:space="preserve">» </w:t>
      </w:r>
    </w:p>
    <w:p w:rsidR="00C878D0" w:rsidRPr="00B23997" w:rsidRDefault="00C878D0" w:rsidP="00B23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bCs/>
          <w:i/>
          <w:sz w:val="28"/>
          <w:szCs w:val="28"/>
        </w:rPr>
      </w:pPr>
      <w:r w:rsidRPr="00B23997">
        <w:rPr>
          <w:bCs/>
          <w:i/>
          <w:sz w:val="28"/>
          <w:szCs w:val="28"/>
        </w:rPr>
        <w:tab/>
      </w:r>
      <w:r w:rsidRPr="00B23997">
        <w:rPr>
          <w:bCs/>
          <w:i/>
          <w:sz w:val="28"/>
          <w:szCs w:val="28"/>
        </w:rPr>
        <w:tab/>
      </w:r>
      <w:r w:rsidRPr="00B23997">
        <w:rPr>
          <w:bCs/>
          <w:i/>
          <w:sz w:val="28"/>
          <w:szCs w:val="28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35"/>
        <w:gridCol w:w="290"/>
        <w:gridCol w:w="30"/>
        <w:gridCol w:w="18"/>
        <w:gridCol w:w="124"/>
        <w:gridCol w:w="6"/>
        <w:gridCol w:w="9345"/>
        <w:gridCol w:w="1809"/>
        <w:gridCol w:w="1484"/>
      </w:tblGrid>
      <w:tr w:rsidR="00E04D9A" w:rsidRPr="00B23997" w:rsidTr="0025184F">
        <w:trPr>
          <w:trHeight w:val="20"/>
        </w:trPr>
        <w:tc>
          <w:tcPr>
            <w:tcW w:w="2335" w:type="dxa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813" w:type="dxa"/>
            <w:gridSpan w:val="6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B23997">
              <w:rPr>
                <w:bCs/>
                <w:i/>
                <w:sz w:val="28"/>
                <w:szCs w:val="28"/>
              </w:rPr>
              <w:t xml:space="preserve"> (если предусмотрены)</w:t>
            </w:r>
          </w:p>
        </w:tc>
        <w:tc>
          <w:tcPr>
            <w:tcW w:w="1809" w:type="dxa"/>
            <w:shd w:val="clear" w:color="auto" w:fill="auto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84" w:type="dxa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E04D9A" w:rsidRPr="00B23997" w:rsidTr="0025184F">
        <w:trPr>
          <w:trHeight w:val="20"/>
        </w:trPr>
        <w:tc>
          <w:tcPr>
            <w:tcW w:w="2335" w:type="dxa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13" w:type="dxa"/>
            <w:gridSpan w:val="6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84" w:type="dxa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B23997" w:rsidRPr="00B23997" w:rsidTr="008972A3">
        <w:trPr>
          <w:trHeight w:val="435"/>
        </w:trPr>
        <w:tc>
          <w:tcPr>
            <w:tcW w:w="12148" w:type="dxa"/>
            <w:gridSpan w:val="7"/>
          </w:tcPr>
          <w:p w:rsidR="00B23997" w:rsidRPr="00B23997" w:rsidRDefault="00B23997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Georgia" w:hAnsi="Georgia"/>
                <w:b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Раздел 1.</w:t>
            </w:r>
            <w:r w:rsidRPr="00B23997">
              <w:rPr>
                <w:rFonts w:ascii="Georgia" w:hAnsi="Georgia"/>
                <w:b/>
                <w:sz w:val="28"/>
                <w:szCs w:val="28"/>
              </w:rPr>
              <w:t xml:space="preserve">  </w:t>
            </w:r>
          </w:p>
          <w:p w:rsidR="00B23997" w:rsidRPr="00B23997" w:rsidRDefault="00B23997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Сущность экономики</w:t>
            </w:r>
          </w:p>
        </w:tc>
        <w:tc>
          <w:tcPr>
            <w:tcW w:w="1809" w:type="dxa"/>
            <w:shd w:val="clear" w:color="auto" w:fill="auto"/>
          </w:tcPr>
          <w:p w:rsidR="00B23997" w:rsidRPr="00B23997" w:rsidRDefault="00B23997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B23997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484" w:type="dxa"/>
          </w:tcPr>
          <w:p w:rsidR="00B23997" w:rsidRPr="00B23997" w:rsidRDefault="00B23997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E04D9A" w:rsidRPr="00B23997" w:rsidTr="0025184F">
        <w:trPr>
          <w:trHeight w:val="20"/>
        </w:trPr>
        <w:tc>
          <w:tcPr>
            <w:tcW w:w="2335" w:type="dxa"/>
            <w:vMerge w:val="restart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Georgia" w:hAnsi="Georgia"/>
                <w:b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Тема 1.1.</w:t>
            </w:r>
            <w:r w:rsidRPr="00B23997">
              <w:rPr>
                <w:rFonts w:ascii="Georgia" w:hAnsi="Georgia"/>
                <w:b/>
                <w:sz w:val="28"/>
                <w:szCs w:val="28"/>
              </w:rPr>
              <w:t xml:space="preserve">  </w:t>
            </w:r>
          </w:p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 xml:space="preserve">Сущность экономики </w:t>
            </w:r>
          </w:p>
        </w:tc>
        <w:tc>
          <w:tcPr>
            <w:tcW w:w="9813" w:type="dxa"/>
            <w:gridSpan w:val="6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809" w:type="dxa"/>
            <w:shd w:val="clear" w:color="auto" w:fill="auto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484" w:type="dxa"/>
          </w:tcPr>
          <w:p w:rsidR="00E04D9A" w:rsidRPr="00B23997" w:rsidRDefault="00E04D9A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0" w:type="dxa"/>
            <w:gridSpan w:val="2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493" w:type="dxa"/>
            <w:gridSpan w:val="4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Понятия «экономика», «отрасль».   Отрасли экономики.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0" w:type="dxa"/>
            <w:gridSpan w:val="2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493" w:type="dxa"/>
            <w:gridSpan w:val="4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Воспроизводство экономического продукта. Экономические системы.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0" w:type="dxa"/>
            <w:gridSpan w:val="2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493" w:type="dxa"/>
            <w:gridSpan w:val="4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Субъекты, объекты и отношения собственности в экономике.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B23997">
              <w:rPr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 w:val="restart"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345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B23997">
              <w:rPr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B23997">
              <w:rPr>
                <w:rFonts w:eastAsia="Calibri"/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B23997">
              <w:rPr>
                <w:rFonts w:eastAsia="Calibri"/>
                <w:bCs/>
                <w:sz w:val="28"/>
                <w:szCs w:val="28"/>
              </w:rPr>
              <w:t>:</w:t>
            </w:r>
          </w:p>
          <w:p w:rsidR="0025184F" w:rsidRPr="00B23997" w:rsidRDefault="0025184F" w:rsidP="00B23997">
            <w:pPr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>1. Продолжить и записать в тетрадь фразу:</w:t>
            </w:r>
            <w:r w:rsidRPr="00B23997">
              <w:rPr>
                <w:sz w:val="28"/>
                <w:szCs w:val="28"/>
              </w:rPr>
              <w:t xml:space="preserve"> </w:t>
            </w:r>
            <w:r w:rsidRPr="00B23997">
              <w:rPr>
                <w:rFonts w:eastAsia="Calibri"/>
                <w:bCs/>
                <w:sz w:val="28"/>
                <w:szCs w:val="28"/>
              </w:rPr>
              <w:t>« Строительство  нужно для того чтобы…»;</w:t>
            </w:r>
          </w:p>
          <w:p w:rsidR="0025184F" w:rsidRPr="00B23997" w:rsidRDefault="0025184F" w:rsidP="00B23997">
            <w:pPr>
              <w:spacing w:line="276" w:lineRule="auto"/>
              <w:rPr>
                <w:rFonts w:eastAsia="Calibri"/>
                <w:bCs/>
                <w:color w:val="984806" w:themeColor="accent6" w:themeShade="80"/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>2.Ответить «верю» или «не верю» на высказывания о типах экономических систем.</w:t>
            </w:r>
            <w:r w:rsidRPr="00B23997">
              <w:rPr>
                <w:rFonts w:eastAsia="Calibri"/>
                <w:bCs/>
                <w:color w:val="984806" w:themeColor="accent6" w:themeShade="80"/>
                <w:sz w:val="28"/>
                <w:szCs w:val="28"/>
              </w:rPr>
              <w:t xml:space="preserve"> 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1109"/>
        </w:trPr>
        <w:tc>
          <w:tcPr>
            <w:tcW w:w="12148" w:type="dxa"/>
            <w:gridSpan w:val="7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Раздел 2.</w:t>
            </w:r>
            <w:r w:rsidRPr="00B23997">
              <w:rPr>
                <w:rFonts w:ascii="Georgia" w:hAnsi="Georgia"/>
                <w:b/>
                <w:sz w:val="28"/>
                <w:szCs w:val="28"/>
              </w:rPr>
              <w:t xml:space="preserve"> </w:t>
            </w:r>
          </w:p>
          <w:p w:rsidR="0025184F" w:rsidRPr="00B23997" w:rsidRDefault="0025184F" w:rsidP="00B23997">
            <w:pPr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/>
                <w:sz w:val="28"/>
                <w:szCs w:val="28"/>
              </w:rPr>
              <w:t>Производство и потребление в макроэкономическом  представлении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 w:val="restart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Тема 2.1.</w:t>
            </w:r>
            <w:r w:rsidRPr="00B23997">
              <w:rPr>
                <w:rFonts w:ascii="Georgia" w:hAnsi="Georgia"/>
                <w:b/>
                <w:sz w:val="28"/>
                <w:szCs w:val="28"/>
              </w:rPr>
              <w:t xml:space="preserve"> 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sz w:val="28"/>
                <w:szCs w:val="28"/>
              </w:rPr>
              <w:t>Производство и потребление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484" w:type="dxa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475" w:type="dxa"/>
            <w:gridSpan w:val="3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Общественное производство и его экономические результаты.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25184F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8" w:type="dxa"/>
            <w:gridSpan w:val="3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475" w:type="dxa"/>
            <w:gridSpan w:val="3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Труд, производительность труда</w:t>
            </w:r>
            <w:r w:rsidRPr="00B2399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25184F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gridSpan w:val="2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493" w:type="dxa"/>
            <w:gridSpan w:val="4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Рынок  труда. Безработица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25184F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gridSpan w:val="2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493" w:type="dxa"/>
            <w:gridSpan w:val="4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Заработная плата и ее виды.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25184F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B23997">
              <w:rPr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 w:val="restart"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51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B23997">
              <w:rPr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B23997">
              <w:rPr>
                <w:bCs/>
                <w:sz w:val="28"/>
                <w:szCs w:val="28"/>
              </w:rPr>
              <w:t>: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1.Подобрать ассоциации  к следующим словам: труд, работа, безработица, доход.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2.Продолжи фразу: « Я хочу  получать от своей работы…»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135"/>
        </w:trPr>
        <w:tc>
          <w:tcPr>
            <w:tcW w:w="12148" w:type="dxa"/>
            <w:gridSpan w:val="7"/>
          </w:tcPr>
          <w:p w:rsidR="0025184F" w:rsidRPr="00B23997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Раздел 3.</w:t>
            </w:r>
          </w:p>
          <w:p w:rsidR="0025184F" w:rsidRPr="00B23997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Ресурсы предприятия и показатели их использования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135"/>
        </w:trPr>
        <w:tc>
          <w:tcPr>
            <w:tcW w:w="2335" w:type="dxa"/>
            <w:vMerge w:val="restart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 xml:space="preserve">Раздел 3.1. 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Ресурсы предприятия и показатели их использования</w:t>
            </w: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135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523" w:type="dxa"/>
            <w:gridSpan w:val="5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Сущность, состав  и эффективность использования основного капитала.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135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523" w:type="dxa"/>
            <w:gridSpan w:val="5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Сущность и структура оборотного капитала. Источники формирования оборотных средств.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84" w:type="dxa"/>
            <w:vMerge w:val="restart"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135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/>
            <w:tcBorders>
              <w:top w:val="nil"/>
            </w:tcBorders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135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/>
            <w:tcBorders>
              <w:top w:val="nil"/>
            </w:tcBorders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778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B23997">
              <w:rPr>
                <w:bCs/>
                <w:sz w:val="28"/>
                <w:szCs w:val="28"/>
              </w:rPr>
              <w:t>: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1.Подобрать родственные слова к слову  «капитал».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2.Из перечисленного наименования  имущества выбрать то, которое относится к оборотному капиталу. 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vMerge/>
            <w:tcBorders>
              <w:top w:val="nil"/>
            </w:tcBorders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12148" w:type="dxa"/>
            <w:gridSpan w:val="7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Раздел 4.</w:t>
            </w:r>
          </w:p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/>
                <w:sz w:val="28"/>
                <w:szCs w:val="28"/>
              </w:rPr>
              <w:t>Экономические    показатели деятельности предприятия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12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 w:val="restart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Тема 4.1.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sz w:val="28"/>
                <w:szCs w:val="28"/>
              </w:rPr>
              <w:t xml:space="preserve">Экономические     показатели </w:t>
            </w:r>
            <w:r w:rsidRPr="00B23997">
              <w:rPr>
                <w:b/>
                <w:sz w:val="28"/>
                <w:szCs w:val="28"/>
              </w:rPr>
              <w:lastRenderedPageBreak/>
              <w:t>деятельности предприятия</w:t>
            </w: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gridSpan w:val="2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493" w:type="dxa"/>
            <w:gridSpan w:val="4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Сущность издержек, постоянные и переменные издержки, предельные издержки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gridSpan w:val="2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493" w:type="dxa"/>
            <w:gridSpan w:val="4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Доход предприятия, его сущность.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gridSpan w:val="2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493" w:type="dxa"/>
            <w:gridSpan w:val="4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Доход и прибыль. Использование, распределение и формирование.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gridSpan w:val="2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493" w:type="dxa"/>
            <w:gridSpan w:val="4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 xml:space="preserve">Финансовое обеспечение предприятия. 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gridSpan w:val="2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493" w:type="dxa"/>
            <w:gridSpan w:val="4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Ценовая политика. Основные виды цен.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 w:val="restart"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Контрольные работы 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B23997">
              <w:rPr>
                <w:bCs/>
                <w:sz w:val="28"/>
                <w:szCs w:val="28"/>
              </w:rPr>
              <w:t>: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>1.</w:t>
            </w:r>
            <w:r w:rsidRPr="00B23997">
              <w:rPr>
                <w:sz w:val="28"/>
                <w:szCs w:val="28"/>
              </w:rPr>
              <w:t xml:space="preserve"> Подготовить сообщение на тему: «Результаты деятельности предприятия</w:t>
            </w:r>
            <w:r w:rsidRPr="00B23997">
              <w:rPr>
                <w:rFonts w:eastAsia="Calibri"/>
                <w:bCs/>
                <w:sz w:val="28"/>
                <w:szCs w:val="28"/>
              </w:rPr>
              <w:t>».</w:t>
            </w:r>
          </w:p>
          <w:p w:rsidR="0025184F" w:rsidRPr="00B23997" w:rsidRDefault="0025184F" w:rsidP="00B23997">
            <w:pPr>
              <w:spacing w:line="276" w:lineRule="auto"/>
              <w:rPr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>2.</w:t>
            </w:r>
            <w:r w:rsidRPr="00B23997">
              <w:rPr>
                <w:b/>
                <w:i/>
                <w:sz w:val="28"/>
                <w:szCs w:val="28"/>
              </w:rPr>
              <w:t xml:space="preserve"> </w:t>
            </w:r>
            <w:r w:rsidRPr="00B23997">
              <w:rPr>
                <w:sz w:val="28"/>
                <w:szCs w:val="28"/>
              </w:rPr>
              <w:t xml:space="preserve">Установите и запишите в тетрадь соответствие между терминами  доход, прибыль  цена и их определениями. 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0F4709">
        <w:trPr>
          <w:trHeight w:val="20"/>
        </w:trPr>
        <w:tc>
          <w:tcPr>
            <w:tcW w:w="12148" w:type="dxa"/>
            <w:gridSpan w:val="7"/>
          </w:tcPr>
          <w:p w:rsidR="0025184F" w:rsidRPr="00B23997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Раздел 5.</w:t>
            </w:r>
          </w:p>
          <w:p w:rsidR="0025184F" w:rsidRPr="00B23997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Предпринимательство и его место в  современной экономике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 w:val="restart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Тема 5.1.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Предпринимательство и его место в  современной экономике</w:t>
            </w: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8" w:type="dxa"/>
            <w:gridSpan w:val="5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345" w:type="dxa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Сущность и основные черты предпринимательской деятельности.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8" w:type="dxa"/>
            <w:gridSpan w:val="5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345" w:type="dxa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Регистрация, лицензирование и прекращение предпринимательской деятельности.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8" w:type="dxa"/>
            <w:gridSpan w:val="5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345" w:type="dxa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Роль малого предприятия в развитии отрасли..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8" w:type="dxa"/>
            <w:gridSpan w:val="5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345" w:type="dxa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Система поддержки малого предприятия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91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84" w:type="dxa"/>
            <w:vMerge w:val="restart"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  <w:r w:rsidRPr="00B23997">
              <w:rPr>
                <w:bCs/>
                <w:sz w:val="28"/>
                <w:szCs w:val="28"/>
              </w:rPr>
              <w:t>: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1. Ответить на вопросы теста: « Предприниматель»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2. Продолжить фразу: «Маркетинг это…» и записать ее в тетрадь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vMerge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10"/>
        </w:trPr>
        <w:tc>
          <w:tcPr>
            <w:tcW w:w="12148" w:type="dxa"/>
            <w:gridSpan w:val="7"/>
          </w:tcPr>
          <w:p w:rsidR="0025184F" w:rsidRPr="00B23997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lastRenderedPageBreak/>
              <w:t>Раздел 6.</w:t>
            </w:r>
          </w:p>
          <w:p w:rsidR="0025184F" w:rsidRPr="00B23997" w:rsidRDefault="0025184F" w:rsidP="0025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Понятие отрасли «строительство»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10"/>
        </w:trPr>
        <w:tc>
          <w:tcPr>
            <w:tcW w:w="2335" w:type="dxa"/>
            <w:vMerge w:val="restart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 xml:space="preserve">Раздел 6.1. 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Понятие отрасли «строительство»</w:t>
            </w: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12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8" w:type="dxa"/>
            <w:gridSpan w:val="5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345" w:type="dxa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Отрасль как сфера предложения товаров, работ и услуг. Понятия «строительство», «капитальное строительство». Понятие «смета».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12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8" w:type="dxa"/>
            <w:gridSpan w:val="5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345" w:type="dxa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Продукция строительства. Строительный комплекс. Инвестиции.  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12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8" w:type="dxa"/>
            <w:gridSpan w:val="5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345" w:type="dxa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Работа предприятия с банком. Кредит. Принципы кредитования.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77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27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184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shd w:val="clear" w:color="auto" w:fill="C0C0C0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7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Самостоятельная  работа обучающихся: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1. Записать  определения: «смета», « строительный комплекс» в тетрадь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2. Подобрать родственные слова  к слову банк.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BFBFBF" w:themeFill="background1" w:themeFillShade="B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1091"/>
        </w:trPr>
        <w:tc>
          <w:tcPr>
            <w:tcW w:w="12148" w:type="dxa"/>
            <w:gridSpan w:val="7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Раздел 7.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Финансы и расчеты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9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 w:val="restart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Тема 7.1.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Финансы и расчеты</w:t>
            </w: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137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2" w:type="dxa"/>
            <w:gridSpan w:val="4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351" w:type="dxa"/>
            <w:gridSpan w:val="2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Финансы предприятия. Их роль. Организация финансирования предпринимательской деятельности и взаимодействие с кредитными организациями; банковский кредит; внутренние и внешние источники финансирования.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137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8" w:type="dxa"/>
            <w:gridSpan w:val="5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345" w:type="dxa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Налоги предприятия. Общий режим налогообложения. Упрощенная система налогообложения.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137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8" w:type="dxa"/>
            <w:gridSpan w:val="5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345" w:type="dxa"/>
          </w:tcPr>
          <w:p w:rsidR="0025184F" w:rsidRPr="00B23997" w:rsidRDefault="0025184F" w:rsidP="00A33E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Анализ финансового состояния фирмы; ликвидность, платежеспособность.</w:t>
            </w:r>
          </w:p>
        </w:tc>
        <w:tc>
          <w:tcPr>
            <w:tcW w:w="1809" w:type="dxa"/>
            <w:shd w:val="clear" w:color="auto" w:fill="auto"/>
          </w:tcPr>
          <w:p w:rsidR="0025184F" w:rsidRPr="0025184F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25184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137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B23997"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1484" w:type="dxa"/>
            <w:shd w:val="clear" w:color="auto" w:fill="FFFFF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B23997">
              <w:rPr>
                <w:bCs/>
                <w:i/>
                <w:sz w:val="28"/>
                <w:szCs w:val="28"/>
              </w:rPr>
              <w:t>1</w:t>
            </w:r>
          </w:p>
        </w:tc>
      </w:tr>
      <w:tr w:rsidR="0025184F" w:rsidRPr="00B23997" w:rsidTr="0025184F">
        <w:trPr>
          <w:trHeight w:val="20"/>
        </w:trPr>
        <w:tc>
          <w:tcPr>
            <w:tcW w:w="2335" w:type="dxa"/>
            <w:vMerge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813" w:type="dxa"/>
            <w:gridSpan w:val="6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Самостоятельная работа обучающихся: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>1.Ответить «верю» или «не верю» на высказывания о налогах.</w:t>
            </w:r>
            <w:r w:rsidRPr="00B23997">
              <w:rPr>
                <w:bCs/>
                <w:sz w:val="28"/>
                <w:szCs w:val="28"/>
              </w:rPr>
              <w:t xml:space="preserve"> 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>2.Выбрать правильный ответ из предложенных вариантов  на тему «финансы предприятия».</w:t>
            </w:r>
          </w:p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>3. Подобрать определения, характеризующие понятие «доход» и записать их в тетрадь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 w:rsidRPr="00B23997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484" w:type="dxa"/>
            <w:shd w:val="clear" w:color="auto" w:fill="BFBFBF" w:themeFill="background1" w:themeFillShade="BF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25184F" w:rsidRPr="00B23997" w:rsidTr="0025184F">
        <w:trPr>
          <w:trHeight w:val="263"/>
        </w:trPr>
        <w:tc>
          <w:tcPr>
            <w:tcW w:w="12148" w:type="dxa"/>
            <w:gridSpan w:val="7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Зачет по курсу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1.2</w:t>
            </w:r>
          </w:p>
        </w:tc>
      </w:tr>
      <w:tr w:rsidR="0025184F" w:rsidRPr="00B23997" w:rsidTr="0025184F">
        <w:trPr>
          <w:trHeight w:val="20"/>
        </w:trPr>
        <w:tc>
          <w:tcPr>
            <w:tcW w:w="12148" w:type="dxa"/>
            <w:gridSpan w:val="7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809" w:type="dxa"/>
            <w:shd w:val="clear" w:color="auto" w:fill="auto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i/>
                <w:sz w:val="28"/>
                <w:szCs w:val="28"/>
              </w:rPr>
              <w:t>65</w:t>
            </w:r>
          </w:p>
        </w:tc>
        <w:tc>
          <w:tcPr>
            <w:tcW w:w="1484" w:type="dxa"/>
            <w:shd w:val="clear" w:color="auto" w:fill="FFFFFF" w:themeFill="background1"/>
          </w:tcPr>
          <w:p w:rsidR="0025184F" w:rsidRPr="00B23997" w:rsidRDefault="0025184F" w:rsidP="00B23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C878D0" w:rsidRPr="00B23997" w:rsidRDefault="00C878D0" w:rsidP="00B23997">
      <w:pPr>
        <w:spacing w:line="276" w:lineRule="auto"/>
        <w:rPr>
          <w:sz w:val="28"/>
          <w:szCs w:val="28"/>
          <w:lang w:val="en-US"/>
        </w:rPr>
      </w:pP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878D0" w:rsidRPr="00A20A8B" w:rsidSect="00CA2D9F">
          <w:pgSz w:w="16840" w:h="11907" w:orient="landscape"/>
          <w:pgMar w:top="851" w:right="1134" w:bottom="851" w:left="992" w:header="709" w:footer="709" w:gutter="0"/>
          <w:cols w:space="720"/>
          <w:titlePg/>
        </w:sectPr>
      </w:pPr>
    </w:p>
    <w:p w:rsidR="00C878D0" w:rsidRPr="00A20A8B" w:rsidRDefault="00C878D0" w:rsidP="00C878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C878D0" w:rsidRPr="00990307" w:rsidRDefault="00C878D0" w:rsidP="00C878D0">
      <w:pPr>
        <w:rPr>
          <w:lang w:val="de-DE"/>
        </w:rPr>
      </w:pP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C878D0" w:rsidRPr="005850A7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Экономики.</w:t>
      </w:r>
    </w:p>
    <w:p w:rsidR="00C878D0" w:rsidRPr="00C135B6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C878D0" w:rsidRDefault="009B6BF2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C878D0" w:rsidRPr="00A20A8B">
        <w:rPr>
          <w:bCs/>
          <w:sz w:val="28"/>
          <w:szCs w:val="28"/>
        </w:rPr>
        <w:t>О</w:t>
      </w:r>
      <w:r w:rsidR="00C878D0">
        <w:rPr>
          <w:bCs/>
          <w:sz w:val="28"/>
          <w:szCs w:val="28"/>
        </w:rPr>
        <w:t xml:space="preserve">борудование учебного кабинета: </w:t>
      </w: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-посадочные места по количеству обучающихся;</w:t>
      </w: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-комплект учебно-наглядных пособий по дисциплине;</w:t>
      </w: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-образцы нормативной документации</w:t>
      </w:r>
    </w:p>
    <w:p w:rsidR="00C878D0" w:rsidRDefault="009B6BF2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C878D0" w:rsidRPr="00A20A8B">
        <w:rPr>
          <w:bCs/>
          <w:sz w:val="28"/>
          <w:szCs w:val="28"/>
        </w:rPr>
        <w:t xml:space="preserve">Технические средства обучения: 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-компьютер с лицензионным программным обеспечением и мультимедиапроектор.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C878D0" w:rsidRDefault="00C878D0" w:rsidP="00C878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C878D0" w:rsidRPr="00A20A8B" w:rsidRDefault="00C878D0" w:rsidP="00C878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C878D0" w:rsidRPr="00A20A8B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878D0" w:rsidRPr="00B20359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20359">
        <w:rPr>
          <w:b/>
          <w:bCs/>
          <w:sz w:val="28"/>
          <w:szCs w:val="28"/>
        </w:rPr>
        <w:t xml:space="preserve">Основные источники: </w:t>
      </w: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 Власова В. М. Основы предпринимательской деятельности: Учеб. пособие. – М.: Финансы и статистика, 2007. – 528 с.</w:t>
      </w: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2. Грузинов В. П., Грибов В. Д. Экономика предприятия: Учеб.пособие. – М.: Финансы и статистика, 2008. – 208 с. </w:t>
      </w:r>
    </w:p>
    <w:p w:rsidR="00C878D0" w:rsidRPr="00EC0EB1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3. Череданова Л.Н. Основы экономики и предпринимательства: Учеб. для нач. проф. образования. – М.: Издательский центр «Академия», 2008. – 176 с.</w:t>
      </w: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20359">
        <w:rPr>
          <w:b/>
          <w:bCs/>
          <w:sz w:val="28"/>
          <w:szCs w:val="28"/>
        </w:rPr>
        <w:t xml:space="preserve">Дополнительные источники: </w:t>
      </w:r>
    </w:p>
    <w:p w:rsidR="00C878D0" w:rsidRDefault="00C878D0" w:rsidP="00C878D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Сухов В. Д., Москвичев Ю. А. Основы менеджмента. – М.: </w:t>
      </w:r>
      <w:r>
        <w:rPr>
          <w:bCs/>
          <w:sz w:val="28"/>
          <w:szCs w:val="28"/>
        </w:rPr>
        <w:t>Финансы и статистика, 2006. – 351с.</w:t>
      </w:r>
    </w:p>
    <w:p w:rsidR="00C878D0" w:rsidRDefault="00C878D0" w:rsidP="00C878D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Фрейкман Е. Ю. Экономика и бизнес. - </w:t>
      </w:r>
      <w:r>
        <w:rPr>
          <w:sz w:val="28"/>
          <w:szCs w:val="28"/>
        </w:rPr>
        <w:t xml:space="preserve">М.: </w:t>
      </w:r>
      <w:r>
        <w:rPr>
          <w:bCs/>
          <w:sz w:val="28"/>
          <w:szCs w:val="28"/>
        </w:rPr>
        <w:t>Финансы и статистика, 2009. – 223с.</w:t>
      </w:r>
    </w:p>
    <w:p w:rsidR="00C878D0" w:rsidRPr="004F07D2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F07D2">
        <w:rPr>
          <w:b/>
          <w:bCs/>
          <w:sz w:val="28"/>
          <w:szCs w:val="28"/>
        </w:rPr>
        <w:t xml:space="preserve"> Интернет-ресурсы</w:t>
      </w:r>
      <w:r w:rsidRPr="004F07D2">
        <w:rPr>
          <w:bCs/>
          <w:sz w:val="28"/>
          <w:szCs w:val="28"/>
        </w:rPr>
        <w:t>:</w:t>
      </w:r>
    </w:p>
    <w:p w:rsidR="00C878D0" w:rsidRPr="004F07D2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F07D2">
        <w:rPr>
          <w:bCs/>
          <w:sz w:val="28"/>
          <w:szCs w:val="28"/>
        </w:rPr>
        <w:t>1</w:t>
      </w:r>
      <w:r w:rsidRPr="004F07D2">
        <w:rPr>
          <w:bCs/>
          <w:sz w:val="28"/>
          <w:szCs w:val="28"/>
        </w:rPr>
        <w:tab/>
        <w:t>Электронные книги по экономике[Электронный ресурс]. – Режим доступа: http//www.aup.ru, свободный. – Экономика предприятия: конспект лекций / Фролова Т.А. Таганрог: Изд-во ТРТУ, 2009.</w:t>
      </w:r>
    </w:p>
    <w:p w:rsidR="00C878D0" w:rsidRPr="004F07D2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F07D2">
        <w:rPr>
          <w:bCs/>
          <w:sz w:val="28"/>
          <w:szCs w:val="28"/>
        </w:rPr>
        <w:t>2</w:t>
      </w:r>
      <w:r w:rsidRPr="004F07D2">
        <w:rPr>
          <w:bCs/>
          <w:sz w:val="28"/>
          <w:szCs w:val="28"/>
        </w:rPr>
        <w:tab/>
        <w:t>Электронный учебник [Электронный ресурс]. – Режим доступа: http//www.econpredpr. narod.ru, свободный. – Экономика предприятия /  Юркова Т.И., Юрков С.В. (теория, практикум, задания)</w:t>
      </w:r>
    </w:p>
    <w:p w:rsidR="00C878D0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F07D2">
        <w:rPr>
          <w:bCs/>
          <w:sz w:val="28"/>
          <w:szCs w:val="28"/>
        </w:rPr>
        <w:t>3</w:t>
      </w:r>
      <w:r w:rsidRPr="004F07D2">
        <w:rPr>
          <w:bCs/>
          <w:sz w:val="28"/>
          <w:szCs w:val="28"/>
        </w:rPr>
        <w:tab/>
        <w:t>Официальный сайт «КонсультантПлюс» (законодательство РФ) – Режим доступа: http://www.consultant.ru, свободный. – Кодексы, законы, указы, Постановления правительства РФ, нормативные акты.</w:t>
      </w:r>
    </w:p>
    <w:p w:rsidR="009B6BF2" w:rsidRDefault="009B6BF2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B6BF2">
        <w:t xml:space="preserve"> В В. А</w:t>
      </w:r>
      <w:r>
        <w:t>кимов</w:t>
      </w:r>
      <w:r w:rsidRPr="009B6BF2">
        <w:t>, Т.Н. М</w:t>
      </w:r>
      <w:r>
        <w:t>акарова</w:t>
      </w:r>
      <w:r w:rsidRPr="009B6BF2">
        <w:t>, В.Ф. М</w:t>
      </w:r>
      <w:r>
        <w:t>ерзляков</w:t>
      </w:r>
      <w:r w:rsidRPr="009B6BF2">
        <w:t>, К.А. О</w:t>
      </w:r>
      <w:r>
        <w:t>гай «</w:t>
      </w:r>
      <w:r w:rsidRPr="009B6BF2">
        <w:t xml:space="preserve"> Э</w:t>
      </w:r>
      <w:r>
        <w:t>кономика</w:t>
      </w:r>
      <w:r w:rsidRPr="009B6BF2">
        <w:t xml:space="preserve"> </w:t>
      </w:r>
      <w:r>
        <w:t xml:space="preserve">отрасли </w:t>
      </w:r>
      <w:r w:rsidRPr="009B6BF2">
        <w:t>(</w:t>
      </w:r>
      <w:r>
        <w:t>строительство</w:t>
      </w:r>
      <w:r w:rsidRPr="009B6BF2">
        <w:t>)</w:t>
      </w:r>
      <w:r>
        <w:t xml:space="preserve"> учебник; </w:t>
      </w:r>
      <w:r w:rsidRPr="00840A02">
        <w:t>http://alexandropus909.narod.ru/olderfiles/1/economika_otrasli_stroitelstva_aki-18104.pdf</w:t>
      </w:r>
    </w:p>
    <w:p w:rsidR="00C878D0" w:rsidRPr="00A20A8B" w:rsidRDefault="00C878D0" w:rsidP="00C878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878D0" w:rsidRPr="00A20A8B" w:rsidRDefault="00C878D0" w:rsidP="00C878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</w:t>
      </w:r>
    </w:p>
    <w:p w:rsidR="00C878D0" w:rsidRPr="00B23997" w:rsidRDefault="00C878D0" w:rsidP="00C87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C878D0" w:rsidRPr="00B23997" w:rsidTr="00CA2D9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D0" w:rsidRPr="00B23997" w:rsidRDefault="00C878D0" w:rsidP="00CA2D9F">
            <w:pPr>
              <w:jc w:val="center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C878D0" w:rsidRPr="00B23997" w:rsidRDefault="00C878D0" w:rsidP="00CA2D9F">
            <w:pPr>
              <w:jc w:val="center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D0" w:rsidRPr="00B23997" w:rsidRDefault="00C878D0" w:rsidP="00CA2D9F">
            <w:pPr>
              <w:jc w:val="center"/>
              <w:rPr>
                <w:b/>
                <w:bCs/>
                <w:sz w:val="28"/>
                <w:szCs w:val="28"/>
              </w:rPr>
            </w:pPr>
            <w:r w:rsidRPr="00B23997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C878D0" w:rsidRPr="00B23997" w:rsidTr="00CA2D9F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Pr="00B23997" w:rsidRDefault="00C878D0" w:rsidP="00CA2D9F">
            <w:pPr>
              <w:jc w:val="center"/>
              <w:rPr>
                <w:bCs/>
                <w:i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Умения:</w:t>
            </w:r>
          </w:p>
        </w:tc>
      </w:tr>
      <w:tr w:rsidR="00C878D0" w:rsidRPr="00B23997" w:rsidTr="00CA2D9F">
        <w:trPr>
          <w:trHeight w:val="8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Pr="00B23997" w:rsidRDefault="00DB5570" w:rsidP="00CA2D9F">
            <w:pPr>
              <w:jc w:val="both"/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-</w:t>
            </w:r>
            <w:r w:rsidR="00C878D0" w:rsidRPr="00B23997">
              <w:rPr>
                <w:sz w:val="28"/>
                <w:szCs w:val="28"/>
              </w:rPr>
              <w:t>различать виды организаций, сопоставлять их деятельность в условиях рыночной экономики и делать выводы;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B66" w:rsidRPr="00B23997" w:rsidRDefault="007A0D1A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- </w:t>
            </w:r>
            <w:r w:rsidR="0043738B" w:rsidRPr="00B23997">
              <w:rPr>
                <w:bCs/>
                <w:sz w:val="28"/>
                <w:szCs w:val="28"/>
              </w:rPr>
              <w:t>Самостоятельная работа обучающихся:</w:t>
            </w:r>
            <w:r w:rsidR="0043738B" w:rsidRPr="00B23997">
              <w:rPr>
                <w:rFonts w:eastAsia="Calibri"/>
                <w:bCs/>
                <w:sz w:val="28"/>
                <w:szCs w:val="28"/>
              </w:rPr>
              <w:t xml:space="preserve">. </w:t>
            </w:r>
            <w:r w:rsidR="0054603F" w:rsidRPr="00B23997">
              <w:rPr>
                <w:rFonts w:eastAsia="Calibri"/>
                <w:bCs/>
                <w:sz w:val="28"/>
                <w:szCs w:val="28"/>
              </w:rPr>
              <w:t>1.</w:t>
            </w:r>
            <w:r w:rsidR="00720B66" w:rsidRPr="00B23997">
              <w:rPr>
                <w:bCs/>
                <w:sz w:val="28"/>
                <w:szCs w:val="28"/>
              </w:rPr>
              <w:t xml:space="preserve"> </w:t>
            </w:r>
            <w:r w:rsidR="00720B66" w:rsidRPr="00B23997">
              <w:rPr>
                <w:rFonts w:eastAsia="Calibri"/>
                <w:bCs/>
                <w:sz w:val="28"/>
                <w:szCs w:val="28"/>
              </w:rPr>
              <w:t>Продолжить и записать в тетрадь фразу:</w:t>
            </w:r>
            <w:r w:rsidR="00720B66" w:rsidRPr="00B23997">
              <w:rPr>
                <w:sz w:val="28"/>
                <w:szCs w:val="28"/>
              </w:rPr>
              <w:t xml:space="preserve"> </w:t>
            </w:r>
            <w:r w:rsidR="00720B66" w:rsidRPr="00B23997">
              <w:rPr>
                <w:rFonts w:eastAsia="Calibri"/>
                <w:bCs/>
                <w:sz w:val="28"/>
                <w:szCs w:val="28"/>
              </w:rPr>
              <w:t>« Строительство  нужно для того чтобы…»;</w:t>
            </w:r>
          </w:p>
        </w:tc>
      </w:tr>
      <w:tr w:rsidR="00C878D0" w:rsidRPr="00B23997" w:rsidTr="00CA2D9F">
        <w:trPr>
          <w:trHeight w:val="85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Default="00C878D0" w:rsidP="00720B66">
            <w:pPr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- понимать сущность предпринимательской деятельности;</w:t>
            </w:r>
          </w:p>
          <w:p w:rsidR="00720B66" w:rsidRPr="00B23997" w:rsidRDefault="00720B66" w:rsidP="00720B66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03F" w:rsidRPr="00B23997" w:rsidRDefault="007A0D1A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- </w:t>
            </w:r>
            <w:r w:rsidR="0054603F" w:rsidRPr="00B23997">
              <w:rPr>
                <w:bCs/>
                <w:sz w:val="28"/>
                <w:szCs w:val="28"/>
              </w:rPr>
              <w:t>Самостоятельная работа обучающихся:</w:t>
            </w:r>
          </w:p>
          <w:p w:rsidR="00720B66" w:rsidRPr="00B23997" w:rsidRDefault="0054603F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1.</w:t>
            </w:r>
            <w:r w:rsidR="00720B66" w:rsidRPr="00B23997">
              <w:rPr>
                <w:bCs/>
                <w:sz w:val="28"/>
                <w:szCs w:val="28"/>
              </w:rPr>
              <w:t xml:space="preserve"> Продолжи фразу: « Я хочу  получать от своей работы</w:t>
            </w:r>
            <w:r w:rsidR="00720B66">
              <w:rPr>
                <w:bCs/>
                <w:sz w:val="28"/>
                <w:szCs w:val="28"/>
              </w:rPr>
              <w:t>…»</w:t>
            </w:r>
          </w:p>
        </w:tc>
      </w:tr>
      <w:tr w:rsidR="00C878D0" w:rsidRPr="00B23997" w:rsidTr="00CA2D9F">
        <w:trPr>
          <w:trHeight w:val="88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Default="00C878D0" w:rsidP="00CA2D9F">
            <w:pPr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- объяснять основные экономические понятия и термины, называть составляющие сметной стоимости;</w:t>
            </w:r>
            <w:r w:rsidR="00720B66">
              <w:rPr>
                <w:sz w:val="28"/>
                <w:szCs w:val="28"/>
              </w:rPr>
              <w:t xml:space="preserve"> </w:t>
            </w:r>
          </w:p>
          <w:p w:rsidR="00720B66" w:rsidRPr="00B23997" w:rsidRDefault="00720B66" w:rsidP="00720B66">
            <w:pPr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</w:p>
          <w:p w:rsidR="00720B66" w:rsidRPr="00B23997" w:rsidRDefault="00720B66" w:rsidP="00720B66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03F" w:rsidRPr="00B23997" w:rsidRDefault="007A0D1A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- </w:t>
            </w:r>
            <w:r w:rsidR="0054603F" w:rsidRPr="00B23997">
              <w:rPr>
                <w:bCs/>
                <w:sz w:val="28"/>
                <w:szCs w:val="28"/>
              </w:rPr>
              <w:t>Самостоятельная работа обучающихся:</w:t>
            </w:r>
          </w:p>
          <w:p w:rsidR="00720B66" w:rsidRDefault="00720B66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B23997">
              <w:rPr>
                <w:rFonts w:eastAsia="Calibri"/>
                <w:bCs/>
                <w:sz w:val="28"/>
                <w:szCs w:val="28"/>
              </w:rPr>
              <w:t xml:space="preserve"> Ответить «верю» или «не верю» на</w:t>
            </w:r>
          </w:p>
          <w:p w:rsidR="00C878D0" w:rsidRPr="00B23997" w:rsidRDefault="00720B66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 xml:space="preserve"> высказывания о типах экономических систем</w:t>
            </w:r>
            <w:r>
              <w:rPr>
                <w:rFonts w:eastAsia="Calibri"/>
                <w:bCs/>
                <w:sz w:val="28"/>
                <w:szCs w:val="28"/>
              </w:rPr>
              <w:t>;</w:t>
            </w:r>
          </w:p>
        </w:tc>
      </w:tr>
      <w:tr w:rsidR="00C878D0" w:rsidRPr="00B23997" w:rsidTr="00CA2D9F">
        <w:trPr>
          <w:trHeight w:val="52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Pr="00B23997" w:rsidRDefault="00C878D0" w:rsidP="00CA2D9F">
            <w:pPr>
              <w:jc w:val="both"/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 xml:space="preserve">- использовать полученные знания для определения производительности труда, трудозатрат, 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B66" w:rsidRDefault="007A0D1A" w:rsidP="00CA2D9F">
            <w:pPr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- </w:t>
            </w:r>
            <w:r w:rsidR="00C878D0" w:rsidRPr="00B23997">
              <w:rPr>
                <w:bCs/>
                <w:sz w:val="28"/>
                <w:szCs w:val="28"/>
              </w:rPr>
              <w:t>Самостоятельная работа обучающихся:</w:t>
            </w:r>
            <w:r w:rsidR="00720B66" w:rsidRPr="00B23997">
              <w:rPr>
                <w:bCs/>
                <w:sz w:val="28"/>
                <w:szCs w:val="28"/>
              </w:rPr>
              <w:t xml:space="preserve"> </w:t>
            </w:r>
          </w:p>
          <w:p w:rsidR="00C878D0" w:rsidRPr="00B23997" w:rsidRDefault="00720B66" w:rsidP="00CA2D9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B23997">
              <w:rPr>
                <w:bCs/>
                <w:sz w:val="28"/>
                <w:szCs w:val="28"/>
              </w:rPr>
              <w:t>Подобрать ассоциации  к следующим словам: труд, работа, безработица, доход</w:t>
            </w:r>
            <w:r>
              <w:rPr>
                <w:bCs/>
                <w:sz w:val="28"/>
                <w:szCs w:val="28"/>
              </w:rPr>
              <w:t>;</w:t>
            </w:r>
          </w:p>
          <w:p w:rsidR="00C878D0" w:rsidRPr="00720B66" w:rsidRDefault="0043738B" w:rsidP="00CA2D9F">
            <w:pPr>
              <w:rPr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720B66">
              <w:rPr>
                <w:sz w:val="28"/>
                <w:szCs w:val="28"/>
              </w:rPr>
              <w:t xml:space="preserve">- </w:t>
            </w:r>
            <w:r w:rsidR="00CD4E28" w:rsidRPr="00B23997">
              <w:rPr>
                <w:sz w:val="28"/>
                <w:szCs w:val="28"/>
              </w:rPr>
              <w:t>Устный опрос, фронтальный опрос;</w:t>
            </w:r>
          </w:p>
        </w:tc>
      </w:tr>
      <w:tr w:rsidR="00C878D0" w:rsidRPr="00B23997" w:rsidTr="00CA2D9F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Pr="00B23997" w:rsidRDefault="00C878D0" w:rsidP="00CA2D9F">
            <w:pPr>
              <w:jc w:val="center"/>
              <w:rPr>
                <w:bCs/>
                <w:sz w:val="28"/>
                <w:szCs w:val="28"/>
              </w:rPr>
            </w:pPr>
            <w:r w:rsidRPr="00B23997">
              <w:rPr>
                <w:b/>
                <w:bCs/>
                <w:sz w:val="28"/>
                <w:szCs w:val="28"/>
              </w:rPr>
              <w:t>Знания:</w:t>
            </w:r>
          </w:p>
        </w:tc>
      </w:tr>
      <w:tr w:rsidR="00C878D0" w:rsidRPr="00B23997" w:rsidTr="00CA2D9F">
        <w:trPr>
          <w:trHeight w:val="83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Default="00C878D0" w:rsidP="00CA2D9F">
            <w:pPr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 xml:space="preserve">-воспроизводство экономического продукта. </w:t>
            </w:r>
          </w:p>
          <w:p w:rsidR="00720B66" w:rsidRDefault="00720B66" w:rsidP="00CA2D9F">
            <w:pPr>
              <w:rPr>
                <w:sz w:val="28"/>
                <w:szCs w:val="28"/>
              </w:rPr>
            </w:pPr>
          </w:p>
          <w:p w:rsidR="00720B66" w:rsidRDefault="00720B66" w:rsidP="00CA2D9F">
            <w:pPr>
              <w:rPr>
                <w:sz w:val="28"/>
                <w:szCs w:val="28"/>
              </w:rPr>
            </w:pPr>
          </w:p>
          <w:p w:rsidR="00720B66" w:rsidRPr="00B23997" w:rsidRDefault="00720B66" w:rsidP="00720B66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D0" w:rsidRDefault="007A0D1A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-</w:t>
            </w:r>
            <w:r w:rsidRPr="00B23997">
              <w:rPr>
                <w:sz w:val="28"/>
                <w:szCs w:val="28"/>
              </w:rPr>
              <w:t>-Тестирование по темам дисциплины;</w:t>
            </w:r>
          </w:p>
          <w:p w:rsidR="00720B66" w:rsidRPr="00B23997" w:rsidRDefault="00720B66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Ответить </w:t>
            </w:r>
            <w:r w:rsidRPr="00B23997">
              <w:rPr>
                <w:bCs/>
                <w:sz w:val="28"/>
                <w:szCs w:val="28"/>
              </w:rPr>
              <w:t xml:space="preserve"> на вопросы теста: « Предприниматель»</w:t>
            </w:r>
          </w:p>
          <w:p w:rsidR="00720B66" w:rsidRPr="00B23997" w:rsidRDefault="00720B66" w:rsidP="00720B66">
            <w:pPr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>2. Продолжить фразу: «Маркетинг это…» и записать ее в тетрадь</w:t>
            </w:r>
            <w:r>
              <w:rPr>
                <w:bCs/>
                <w:sz w:val="28"/>
                <w:szCs w:val="28"/>
              </w:rPr>
              <w:t>;</w:t>
            </w:r>
          </w:p>
        </w:tc>
      </w:tr>
      <w:tr w:rsidR="00C878D0" w:rsidRPr="00B23997" w:rsidTr="00CA2D9F">
        <w:trPr>
          <w:trHeight w:val="52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Pr="00B23997" w:rsidRDefault="00C878D0" w:rsidP="00CA2D9F">
            <w:pPr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- сущность и формы предпринимательства, виды организаций;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D1A" w:rsidRPr="00B23997" w:rsidRDefault="007A0D1A" w:rsidP="007A0D1A">
            <w:pPr>
              <w:pStyle w:val="11"/>
              <w:shd w:val="clear" w:color="auto" w:fill="auto"/>
              <w:tabs>
                <w:tab w:val="left" w:pos="581"/>
              </w:tabs>
              <w:spacing w:before="0"/>
              <w:jc w:val="both"/>
              <w:rPr>
                <w:color w:val="auto"/>
                <w:sz w:val="28"/>
                <w:szCs w:val="28"/>
              </w:rPr>
            </w:pPr>
            <w:r w:rsidRPr="00B23997">
              <w:rPr>
                <w:color w:val="auto"/>
                <w:sz w:val="28"/>
                <w:szCs w:val="28"/>
              </w:rPr>
              <w:t>-Устный опрос, фронтальный опрос;</w:t>
            </w:r>
          </w:p>
          <w:p w:rsidR="0054603F" w:rsidRPr="00B23997" w:rsidRDefault="007A0D1A" w:rsidP="00720B66">
            <w:pPr>
              <w:pStyle w:val="11"/>
              <w:shd w:val="clear" w:color="auto" w:fill="auto"/>
              <w:tabs>
                <w:tab w:val="left" w:pos="581"/>
              </w:tabs>
              <w:spacing w:before="0" w:line="240" w:lineRule="auto"/>
              <w:jc w:val="both"/>
              <w:rPr>
                <w:bCs/>
                <w:sz w:val="28"/>
                <w:szCs w:val="28"/>
              </w:rPr>
            </w:pPr>
            <w:r w:rsidRPr="00B23997">
              <w:rPr>
                <w:bCs/>
                <w:color w:val="auto"/>
                <w:sz w:val="28"/>
                <w:szCs w:val="28"/>
              </w:rPr>
              <w:t xml:space="preserve">-Самостоятельная работа обучающихся: </w:t>
            </w:r>
          </w:p>
        </w:tc>
      </w:tr>
      <w:tr w:rsidR="00C878D0" w:rsidRPr="00B23997" w:rsidTr="00720B66">
        <w:trPr>
          <w:trHeight w:val="289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Pr="00B23997" w:rsidRDefault="00C878D0" w:rsidP="00CA2D9F">
            <w:pPr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lastRenderedPageBreak/>
              <w:t>- понятие основных и оборотных фондов, их формирование;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3F" w:rsidRPr="00B23997" w:rsidRDefault="007A0D1A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- </w:t>
            </w:r>
            <w:r w:rsidR="0054603F" w:rsidRPr="00B23997">
              <w:rPr>
                <w:bCs/>
                <w:sz w:val="28"/>
                <w:szCs w:val="28"/>
              </w:rPr>
              <w:t>Самостоятельная работа обучающихся:</w:t>
            </w:r>
          </w:p>
          <w:p w:rsidR="00720B66" w:rsidRDefault="0054603F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1. </w:t>
            </w:r>
            <w:r w:rsidR="00720B66" w:rsidRPr="00B23997">
              <w:rPr>
                <w:bCs/>
                <w:sz w:val="28"/>
                <w:szCs w:val="28"/>
              </w:rPr>
              <w:t>Подобрать родственные слова к слову  «капитал».</w:t>
            </w:r>
          </w:p>
          <w:p w:rsidR="00720B66" w:rsidRPr="00720B66" w:rsidRDefault="00720B66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 2.Из перечисленного наименования  имущества выбрать то, которое относится к оборотному капиталу</w:t>
            </w:r>
          </w:p>
          <w:p w:rsidR="00720B66" w:rsidRPr="00720B66" w:rsidRDefault="00720B66" w:rsidP="00720B66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</w:tr>
      <w:tr w:rsidR="00C878D0" w:rsidRPr="00B23997" w:rsidTr="00CA2D9F">
        <w:trPr>
          <w:trHeight w:val="49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Default="00C878D0" w:rsidP="00CA2D9F">
            <w:pPr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- понятие сметной стоимости строительного объекта;</w:t>
            </w:r>
          </w:p>
          <w:p w:rsidR="00720B66" w:rsidRDefault="00720B66" w:rsidP="00CA2D9F">
            <w:pPr>
              <w:rPr>
                <w:sz w:val="28"/>
                <w:szCs w:val="28"/>
              </w:rPr>
            </w:pPr>
          </w:p>
          <w:p w:rsidR="00720B66" w:rsidRPr="00720B66" w:rsidRDefault="00720B66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3F" w:rsidRPr="00B23997" w:rsidRDefault="007A0D1A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- </w:t>
            </w:r>
            <w:r w:rsidR="0054603F" w:rsidRPr="00B23997">
              <w:rPr>
                <w:bCs/>
                <w:sz w:val="28"/>
                <w:szCs w:val="28"/>
              </w:rPr>
              <w:t>Самостоятельная работа обучающихся:</w:t>
            </w:r>
          </w:p>
          <w:p w:rsidR="00720B66" w:rsidRPr="00B23997" w:rsidRDefault="0054603F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>1.</w:t>
            </w:r>
            <w:r w:rsidRPr="00B23997">
              <w:rPr>
                <w:sz w:val="28"/>
                <w:szCs w:val="28"/>
              </w:rPr>
              <w:t xml:space="preserve"> </w:t>
            </w:r>
            <w:r w:rsidR="00720B66">
              <w:rPr>
                <w:sz w:val="28"/>
                <w:szCs w:val="28"/>
              </w:rPr>
              <w:t>Записать определение: «смета», «строительный комплекс « в тетрадь;</w:t>
            </w:r>
          </w:p>
          <w:p w:rsidR="0054603F" w:rsidRPr="00B23997" w:rsidRDefault="00720B66" w:rsidP="00720B66">
            <w:pPr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>2.</w:t>
            </w:r>
            <w:r w:rsidRPr="00B23997">
              <w:rPr>
                <w:b/>
                <w:i/>
                <w:sz w:val="28"/>
                <w:szCs w:val="28"/>
              </w:rPr>
              <w:t xml:space="preserve"> </w:t>
            </w:r>
            <w:r w:rsidRPr="00B23997">
              <w:rPr>
                <w:sz w:val="28"/>
                <w:szCs w:val="28"/>
              </w:rPr>
              <w:t>Установите и запишите в тетрадь соответствие между терминами  доход, прибыль  цена и их определениями</w:t>
            </w:r>
            <w:r>
              <w:rPr>
                <w:sz w:val="28"/>
                <w:szCs w:val="28"/>
              </w:rPr>
              <w:t>;</w:t>
            </w:r>
            <w:r w:rsidRPr="00B23997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C878D0" w:rsidRPr="00B23997" w:rsidTr="00CA2D9F">
        <w:trPr>
          <w:trHeight w:val="28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Pr="00B23997" w:rsidRDefault="00C878D0" w:rsidP="00CA2D9F">
            <w:pPr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- системы оплаты труда в строительстве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E28" w:rsidRDefault="00CD4E28" w:rsidP="00CA2D9F">
            <w:pPr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 xml:space="preserve">- </w:t>
            </w:r>
            <w:r w:rsidR="007A0D1A" w:rsidRPr="00B23997">
              <w:rPr>
                <w:sz w:val="28"/>
                <w:szCs w:val="28"/>
              </w:rPr>
              <w:t>Проверка и оценка решений индивидуальных задач</w:t>
            </w:r>
            <w:r w:rsidRPr="00B23997">
              <w:rPr>
                <w:sz w:val="28"/>
                <w:szCs w:val="28"/>
              </w:rPr>
              <w:t>;</w:t>
            </w:r>
            <w:r w:rsidR="00720B66">
              <w:rPr>
                <w:sz w:val="28"/>
                <w:szCs w:val="28"/>
              </w:rPr>
              <w:t xml:space="preserve"> </w:t>
            </w:r>
          </w:p>
          <w:p w:rsidR="00720B66" w:rsidRPr="00B23997" w:rsidRDefault="00720B66" w:rsidP="00CA2D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Самостоятельная работа обучающихся: Подготовить сообщение на тему: «Результаты деятельности предприятия»;</w:t>
            </w:r>
          </w:p>
        </w:tc>
      </w:tr>
      <w:tr w:rsidR="00C878D0" w:rsidRPr="00B23997" w:rsidTr="00CA2D9F">
        <w:trPr>
          <w:trHeight w:val="28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0" w:rsidRPr="00B23997" w:rsidRDefault="00C878D0" w:rsidP="00CA2D9F">
            <w:pPr>
              <w:rPr>
                <w:sz w:val="28"/>
                <w:szCs w:val="28"/>
              </w:rPr>
            </w:pPr>
            <w:r w:rsidRPr="00B23997">
              <w:rPr>
                <w:sz w:val="28"/>
                <w:szCs w:val="28"/>
              </w:rPr>
              <w:t>-основы налогообложения;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E28" w:rsidRPr="00B23997" w:rsidRDefault="00CD4E28" w:rsidP="00720B66">
            <w:pPr>
              <w:pStyle w:val="11"/>
              <w:shd w:val="clear" w:color="auto" w:fill="auto"/>
              <w:tabs>
                <w:tab w:val="left" w:pos="581"/>
              </w:tabs>
              <w:spacing w:before="0" w:line="276" w:lineRule="auto"/>
              <w:jc w:val="both"/>
              <w:rPr>
                <w:color w:val="auto"/>
                <w:sz w:val="28"/>
                <w:szCs w:val="28"/>
              </w:rPr>
            </w:pPr>
            <w:r w:rsidRPr="00B23997">
              <w:rPr>
                <w:color w:val="auto"/>
                <w:sz w:val="28"/>
                <w:szCs w:val="28"/>
              </w:rPr>
              <w:t>- Устный опрос, фронтальный опрос;</w:t>
            </w:r>
          </w:p>
          <w:p w:rsidR="00C878D0" w:rsidRPr="00B23997" w:rsidRDefault="00CD4E28" w:rsidP="00720B66">
            <w:pPr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bCs/>
                <w:sz w:val="28"/>
                <w:szCs w:val="28"/>
              </w:rPr>
              <w:t xml:space="preserve">- </w:t>
            </w:r>
            <w:r w:rsidR="00C878D0" w:rsidRPr="00B23997">
              <w:rPr>
                <w:bCs/>
                <w:sz w:val="28"/>
                <w:szCs w:val="28"/>
              </w:rPr>
              <w:t xml:space="preserve">Самостоятельная работа обучающихся: </w:t>
            </w:r>
          </w:p>
          <w:p w:rsidR="00720B66" w:rsidRPr="00B23997" w:rsidRDefault="007A0D1A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>1</w:t>
            </w:r>
            <w:r w:rsidR="00720B66">
              <w:rPr>
                <w:rFonts w:eastAsia="Calibri"/>
                <w:bCs/>
                <w:sz w:val="28"/>
                <w:szCs w:val="28"/>
              </w:rPr>
              <w:t>. Подобрать родственные слова к слову банк;</w:t>
            </w:r>
          </w:p>
          <w:p w:rsidR="00720B66" w:rsidRPr="00B23997" w:rsidRDefault="00720B66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2. </w:t>
            </w:r>
            <w:r w:rsidRPr="00B23997">
              <w:rPr>
                <w:rFonts w:eastAsia="Calibri"/>
                <w:bCs/>
                <w:sz w:val="28"/>
                <w:szCs w:val="28"/>
              </w:rPr>
              <w:t>Ответить «верю» или «не верю» на высказывания о налогах.</w:t>
            </w:r>
            <w:r w:rsidRPr="00B23997">
              <w:rPr>
                <w:bCs/>
                <w:sz w:val="28"/>
                <w:szCs w:val="28"/>
              </w:rPr>
              <w:t xml:space="preserve"> </w:t>
            </w:r>
          </w:p>
          <w:p w:rsidR="00C878D0" w:rsidRPr="00B23997" w:rsidRDefault="00720B66" w:rsidP="00720B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B23997">
              <w:rPr>
                <w:rFonts w:eastAsia="Calibri"/>
                <w:bCs/>
                <w:sz w:val="28"/>
                <w:szCs w:val="28"/>
              </w:rPr>
              <w:t>3. Подобрать определения, характеризующие понятие «доход» и записать их в тетрадь</w:t>
            </w:r>
          </w:p>
        </w:tc>
      </w:tr>
    </w:tbl>
    <w:p w:rsidR="0043738B" w:rsidRDefault="0043738B" w:rsidP="0054603F">
      <w:pPr>
        <w:pStyle w:val="aa"/>
      </w:pPr>
    </w:p>
    <w:sectPr w:rsidR="0043738B" w:rsidSect="003A6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94B" w:rsidRDefault="002D694B" w:rsidP="00C31E8F">
      <w:r>
        <w:separator/>
      </w:r>
    </w:p>
  </w:endnote>
  <w:endnote w:type="continuationSeparator" w:id="1">
    <w:p w:rsidR="002D694B" w:rsidRDefault="002D694B" w:rsidP="00C31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D9A" w:rsidRDefault="00206147" w:rsidP="00CA2D9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4D9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4D9A" w:rsidRDefault="00E04D9A" w:rsidP="00CA2D9F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D9A" w:rsidRPr="00A75A83" w:rsidRDefault="00E04D9A" w:rsidP="00CA2D9F">
    <w:pPr>
      <w:pStyle w:val="a5"/>
      <w:framePr w:wrap="around" w:vAnchor="text" w:hAnchor="margin" w:xAlign="right" w:y="1"/>
      <w:ind w:right="360"/>
      <w:rPr>
        <w:rStyle w:val="a7"/>
        <w:lang w:val="en-US"/>
      </w:rPr>
    </w:pPr>
  </w:p>
  <w:p w:rsidR="00E04D9A" w:rsidRDefault="00E04D9A" w:rsidP="00CA2D9F">
    <w:pPr>
      <w:pStyle w:val="a5"/>
      <w:framePr w:wrap="around" w:vAnchor="text" w:hAnchor="margin" w:xAlign="right" w:y="1"/>
      <w:ind w:right="360"/>
      <w:rPr>
        <w:rStyle w:val="a7"/>
      </w:rPr>
    </w:pPr>
  </w:p>
  <w:p w:rsidR="00E04D9A" w:rsidRPr="00A75A83" w:rsidRDefault="00E04D9A" w:rsidP="00CA2D9F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94B" w:rsidRDefault="002D694B" w:rsidP="00C31E8F">
      <w:r>
        <w:separator/>
      </w:r>
    </w:p>
  </w:footnote>
  <w:footnote w:type="continuationSeparator" w:id="1">
    <w:p w:rsidR="002D694B" w:rsidRDefault="002D694B" w:rsidP="00C31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D9A" w:rsidRDefault="00206147" w:rsidP="00CA2D9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4D9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4D9A" w:rsidRDefault="00E04D9A" w:rsidP="00CA2D9F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D9A" w:rsidRDefault="00206147" w:rsidP="00CA2D9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4D9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0B66">
      <w:rPr>
        <w:rStyle w:val="a7"/>
        <w:noProof/>
      </w:rPr>
      <w:t>13</w:t>
    </w:r>
    <w:r>
      <w:rPr>
        <w:rStyle w:val="a7"/>
      </w:rPr>
      <w:fldChar w:fldCharType="end"/>
    </w:r>
  </w:p>
  <w:p w:rsidR="00E04D9A" w:rsidRDefault="00E04D9A" w:rsidP="00CA2D9F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A1C"/>
    <w:multiLevelType w:val="multilevel"/>
    <w:tmpl w:val="961C5E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18F0175"/>
    <w:multiLevelType w:val="hybridMultilevel"/>
    <w:tmpl w:val="C7EE6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F377D0"/>
    <w:multiLevelType w:val="hybridMultilevel"/>
    <w:tmpl w:val="91A60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328E5"/>
    <w:multiLevelType w:val="multilevel"/>
    <w:tmpl w:val="1048E6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78D0"/>
    <w:rsid w:val="00113A37"/>
    <w:rsid w:val="001600D0"/>
    <w:rsid w:val="001B5279"/>
    <w:rsid w:val="0020022D"/>
    <w:rsid w:val="00206147"/>
    <w:rsid w:val="0025184F"/>
    <w:rsid w:val="002D3B92"/>
    <w:rsid w:val="002D694B"/>
    <w:rsid w:val="003A6418"/>
    <w:rsid w:val="0043738B"/>
    <w:rsid w:val="0054603F"/>
    <w:rsid w:val="005E16C2"/>
    <w:rsid w:val="0060774B"/>
    <w:rsid w:val="00656F2D"/>
    <w:rsid w:val="00657F2D"/>
    <w:rsid w:val="006637C7"/>
    <w:rsid w:val="006E4998"/>
    <w:rsid w:val="0071351B"/>
    <w:rsid w:val="00720B66"/>
    <w:rsid w:val="007A0D1A"/>
    <w:rsid w:val="0090528E"/>
    <w:rsid w:val="009B6BF2"/>
    <w:rsid w:val="00B05ACF"/>
    <w:rsid w:val="00B23997"/>
    <w:rsid w:val="00BD4B37"/>
    <w:rsid w:val="00C25C74"/>
    <w:rsid w:val="00C31E8F"/>
    <w:rsid w:val="00C878D0"/>
    <w:rsid w:val="00CA2D9F"/>
    <w:rsid w:val="00CD4E28"/>
    <w:rsid w:val="00D007D4"/>
    <w:rsid w:val="00DA1587"/>
    <w:rsid w:val="00DB5570"/>
    <w:rsid w:val="00DE06E6"/>
    <w:rsid w:val="00E03CE1"/>
    <w:rsid w:val="00E04D9A"/>
    <w:rsid w:val="00F63153"/>
    <w:rsid w:val="00FF5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78D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7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qFormat/>
    <w:rsid w:val="00C878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C878D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footer"/>
    <w:basedOn w:val="a"/>
    <w:link w:val="a6"/>
    <w:rsid w:val="00C87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878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878D0"/>
  </w:style>
  <w:style w:type="paragraph" w:styleId="a8">
    <w:name w:val="header"/>
    <w:basedOn w:val="a"/>
    <w:link w:val="a9"/>
    <w:rsid w:val="00C878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87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DB5570"/>
    <w:pPr>
      <w:shd w:val="clear" w:color="auto" w:fill="FFFFFF"/>
      <w:spacing w:before="420" w:line="274" w:lineRule="exact"/>
      <w:jc w:val="right"/>
    </w:pPr>
    <w:rPr>
      <w:color w:val="000000"/>
      <w:sz w:val="23"/>
      <w:szCs w:val="23"/>
    </w:rPr>
  </w:style>
  <w:style w:type="paragraph" w:styleId="aa">
    <w:name w:val="List Paragraph"/>
    <w:basedOn w:val="a"/>
    <w:uiPriority w:val="34"/>
    <w:qFormat/>
    <w:rsid w:val="004373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2016-10-29T08:14:00Z</dcterms:created>
  <dcterms:modified xsi:type="dcterms:W3CDTF">2018-05-18T08:06:00Z</dcterms:modified>
</cp:coreProperties>
</file>